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BB13" w14:textId="58BEA93C" w:rsidR="001E290B" w:rsidRPr="00B24EBD" w:rsidRDefault="00255A00" w:rsidP="001E290B">
      <w:pPr>
        <w:tabs>
          <w:tab w:val="left" w:pos="3225"/>
        </w:tabs>
        <w:spacing w:after="0" w:line="276" w:lineRule="auto"/>
        <w:ind w:left="0"/>
        <w:jc w:val="center"/>
        <w:rPr>
          <w:b/>
          <w:bCs/>
          <w:sz w:val="24"/>
          <w:lang w:val="it-IT"/>
        </w:rPr>
      </w:pPr>
      <w:r w:rsidRPr="00B24EBD">
        <w:rPr>
          <w:b/>
          <w:bCs/>
          <w:sz w:val="24"/>
          <w:lang w:val="it-IT"/>
        </w:rPr>
        <w:t xml:space="preserve"> </w:t>
      </w:r>
      <w:r w:rsidR="001E290B" w:rsidRPr="00B24EBD">
        <w:rPr>
          <w:b/>
          <w:bCs/>
          <w:sz w:val="24"/>
          <w:lang w:val="it-IT"/>
        </w:rPr>
        <w:t>CENTRALIZATOR</w:t>
      </w:r>
    </w:p>
    <w:p w14:paraId="0D67C14A" w14:textId="77844C93" w:rsidR="001E290B" w:rsidRPr="00B24EBD" w:rsidRDefault="001E290B" w:rsidP="0057557A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  <w:r w:rsidRPr="00B24EBD">
        <w:rPr>
          <w:b/>
          <w:bCs/>
          <w:sz w:val="24"/>
          <w:lang w:val="it-IT"/>
        </w:rPr>
        <w:t xml:space="preserve">cu </w:t>
      </w:r>
      <w:r w:rsidR="002778A8" w:rsidRPr="00B24EBD">
        <w:rPr>
          <w:b/>
          <w:bCs/>
          <w:sz w:val="24"/>
          <w:lang w:val="it-IT"/>
        </w:rPr>
        <w:t>rezultatele finale</w:t>
      </w:r>
      <w:r w:rsidR="005A28AF" w:rsidRPr="00B24EBD">
        <w:rPr>
          <w:b/>
          <w:bCs/>
          <w:sz w:val="24"/>
          <w:lang w:val="it-IT"/>
        </w:rPr>
        <w:t xml:space="preserve"> </w:t>
      </w:r>
      <w:r w:rsidRPr="00B24EBD">
        <w:rPr>
          <w:b/>
          <w:bCs/>
          <w:sz w:val="24"/>
          <w:lang w:val="it-IT"/>
        </w:rPr>
        <w:t xml:space="preserve">la concursul organizat </w:t>
      </w:r>
    </w:p>
    <w:p w14:paraId="606EF13F" w14:textId="46A80E72" w:rsidR="001E290B" w:rsidRPr="00B24EBD" w:rsidRDefault="001E290B" w:rsidP="0057557A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ro-RO"/>
        </w:rPr>
      </w:pPr>
      <w:r w:rsidRPr="0075208C">
        <w:rPr>
          <w:b/>
          <w:bCs/>
          <w:sz w:val="24"/>
          <w:lang w:val="it-IT"/>
        </w:rPr>
        <w:t>în data de</w:t>
      </w:r>
      <w:r w:rsidR="00F7141E" w:rsidRPr="0075208C">
        <w:rPr>
          <w:b/>
          <w:bCs/>
          <w:sz w:val="24"/>
          <w:lang w:val="it-IT"/>
        </w:rPr>
        <w:t xml:space="preserve"> </w:t>
      </w:r>
      <w:r w:rsidR="00B24EBD" w:rsidRPr="0075208C">
        <w:rPr>
          <w:b/>
          <w:bCs/>
          <w:sz w:val="24"/>
          <w:lang w:val="it-IT"/>
        </w:rPr>
        <w:t>29</w:t>
      </w:r>
      <w:r w:rsidR="00F7141E" w:rsidRPr="0075208C">
        <w:rPr>
          <w:b/>
          <w:bCs/>
          <w:sz w:val="24"/>
          <w:lang w:val="it-IT"/>
        </w:rPr>
        <w:t>.0</w:t>
      </w:r>
      <w:r w:rsidR="00E506E9" w:rsidRPr="0075208C">
        <w:rPr>
          <w:b/>
          <w:bCs/>
          <w:sz w:val="24"/>
          <w:lang w:val="it-IT"/>
        </w:rPr>
        <w:t>8</w:t>
      </w:r>
      <w:r w:rsidR="00F7141E" w:rsidRPr="0075208C">
        <w:rPr>
          <w:b/>
          <w:bCs/>
          <w:sz w:val="24"/>
          <w:lang w:val="it-IT"/>
        </w:rPr>
        <w:t>.202</w:t>
      </w:r>
      <w:r w:rsidR="005150A3" w:rsidRPr="0075208C">
        <w:rPr>
          <w:b/>
          <w:bCs/>
          <w:sz w:val="24"/>
          <w:lang w:val="it-IT"/>
        </w:rPr>
        <w:t>4</w:t>
      </w:r>
      <w:r w:rsidR="00934CD2" w:rsidRPr="0075208C">
        <w:rPr>
          <w:b/>
          <w:bCs/>
          <w:sz w:val="24"/>
          <w:lang w:val="it-IT"/>
        </w:rPr>
        <w:t>- proba practic</w:t>
      </w:r>
      <w:r w:rsidR="00934CD2" w:rsidRPr="00B24EBD">
        <w:rPr>
          <w:b/>
          <w:bCs/>
          <w:sz w:val="24"/>
          <w:lang w:val="ro-RO"/>
        </w:rPr>
        <w:t>ă</w:t>
      </w:r>
    </w:p>
    <w:p w14:paraId="6DF76179" w14:textId="77777777" w:rsidR="00A3390D" w:rsidRPr="0075208C" w:rsidRDefault="00A3390D" w:rsidP="001E290B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</w:p>
    <w:p w14:paraId="6DF2F1E1" w14:textId="5407BE62" w:rsidR="00A3390D" w:rsidRPr="0075208C" w:rsidRDefault="00A3390D" w:rsidP="00752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720"/>
        <w:jc w:val="both"/>
        <w:rPr>
          <w:szCs w:val="20"/>
          <w:lang w:val="it-IT"/>
        </w:rPr>
      </w:pPr>
      <w:r w:rsidRPr="0075208C">
        <w:rPr>
          <w:szCs w:val="20"/>
          <w:lang w:val="it-IT"/>
        </w:rPr>
        <w:t xml:space="preserve">Având în vedere prevederile art. 47 alin.(3) din H.G. nr.1336/2022, pentru aprobarea Regulamentului – cadru privind organizarea și dezvoltarea carierei personalului contractual din sectorul bugetar plătit din fonduri publice, comisia de concurs comunică următoarele rezultate finale ale concursului </w:t>
      </w:r>
      <w:r w:rsidR="008172BB" w:rsidRPr="0075208C">
        <w:rPr>
          <w:szCs w:val="20"/>
          <w:lang w:val="it-IT"/>
        </w:rPr>
        <w:t>de recrutare</w:t>
      </w:r>
      <w:r w:rsidR="00934CD2" w:rsidRPr="0075208C">
        <w:rPr>
          <w:szCs w:val="20"/>
          <w:lang w:val="it-IT"/>
        </w:rPr>
        <w:t>,</w:t>
      </w:r>
      <w:r w:rsidR="008172BB" w:rsidRPr="0075208C">
        <w:rPr>
          <w:szCs w:val="20"/>
          <w:lang w:val="it-IT"/>
        </w:rPr>
        <w:t xml:space="preserve"> </w:t>
      </w:r>
      <w:bookmarkStart w:id="1" w:name="_Hlk173140908"/>
      <w:r w:rsidR="008172BB" w:rsidRPr="0075208C">
        <w:rPr>
          <w:szCs w:val="20"/>
          <w:lang w:val="it-IT"/>
        </w:rPr>
        <w:t>organizat</w:t>
      </w:r>
      <w:r w:rsidRPr="0075208C">
        <w:rPr>
          <w:szCs w:val="20"/>
          <w:lang w:val="it-IT"/>
        </w:rPr>
        <w:t xml:space="preserve"> în data de </w:t>
      </w:r>
      <w:r w:rsidR="0057557A" w:rsidRPr="0075208C">
        <w:rPr>
          <w:b/>
          <w:bCs/>
          <w:szCs w:val="20"/>
          <w:lang w:val="it-IT"/>
        </w:rPr>
        <w:t>29</w:t>
      </w:r>
      <w:r w:rsidRPr="0075208C">
        <w:rPr>
          <w:b/>
          <w:bCs/>
          <w:szCs w:val="20"/>
          <w:lang w:val="it-IT"/>
        </w:rPr>
        <w:t>.0</w:t>
      </w:r>
      <w:r w:rsidR="00934CD2" w:rsidRPr="0075208C">
        <w:rPr>
          <w:b/>
          <w:bCs/>
          <w:szCs w:val="20"/>
          <w:lang w:val="it-IT"/>
        </w:rPr>
        <w:t>8</w:t>
      </w:r>
      <w:r w:rsidRPr="0075208C">
        <w:rPr>
          <w:b/>
          <w:bCs/>
          <w:szCs w:val="20"/>
          <w:lang w:val="it-IT"/>
        </w:rPr>
        <w:t xml:space="preserve">.2024 – proba </w:t>
      </w:r>
      <w:r w:rsidR="008172BB" w:rsidRPr="0075208C">
        <w:rPr>
          <w:b/>
          <w:bCs/>
          <w:szCs w:val="20"/>
          <w:lang w:val="it-IT"/>
        </w:rPr>
        <w:t>practică</w:t>
      </w:r>
      <w:r w:rsidRPr="0075208C">
        <w:rPr>
          <w:b/>
          <w:bCs/>
          <w:szCs w:val="20"/>
          <w:lang w:val="it-IT"/>
        </w:rPr>
        <w:t xml:space="preserve"> și </w:t>
      </w:r>
      <w:r w:rsidR="0057557A" w:rsidRPr="0075208C">
        <w:rPr>
          <w:b/>
          <w:bCs/>
          <w:szCs w:val="20"/>
          <w:lang w:val="it-IT"/>
        </w:rPr>
        <w:t>04</w:t>
      </w:r>
      <w:r w:rsidRPr="0075208C">
        <w:rPr>
          <w:b/>
          <w:bCs/>
          <w:szCs w:val="20"/>
          <w:lang w:val="it-IT"/>
        </w:rPr>
        <w:t>.0</w:t>
      </w:r>
      <w:r w:rsidR="0057557A" w:rsidRPr="0075208C">
        <w:rPr>
          <w:b/>
          <w:bCs/>
          <w:szCs w:val="20"/>
          <w:lang w:val="it-IT"/>
        </w:rPr>
        <w:t>9</w:t>
      </w:r>
      <w:r w:rsidRPr="0075208C">
        <w:rPr>
          <w:b/>
          <w:bCs/>
          <w:szCs w:val="20"/>
          <w:lang w:val="it-IT"/>
        </w:rPr>
        <w:t>.2024 – proba interviu,</w:t>
      </w:r>
      <w:r w:rsidRPr="0075208C">
        <w:rPr>
          <w:szCs w:val="20"/>
          <w:lang w:val="it-IT"/>
        </w:rPr>
        <w:t xml:space="preserve">  pentru ocuparea funcţiilor contractuale de execuţie vacante, </w:t>
      </w:r>
      <w:r w:rsidR="00934CD2" w:rsidRPr="0075208C">
        <w:rPr>
          <w:szCs w:val="20"/>
          <w:lang w:val="it-IT"/>
        </w:rPr>
        <w:t xml:space="preserve">de </w:t>
      </w:r>
      <w:r w:rsidRPr="00B24EBD">
        <w:rPr>
          <w:rFonts w:eastAsia="Times New Roman"/>
          <w:color w:val="000000"/>
          <w:szCs w:val="20"/>
          <w:bdr w:val="none" w:sz="0" w:space="0" w:color="auto"/>
          <w:lang w:val="ro-RO"/>
        </w:rPr>
        <w:t>Muncitor necalificat, treapta I,</w:t>
      </w:r>
      <w:r w:rsidRPr="0075208C">
        <w:rPr>
          <w:szCs w:val="20"/>
          <w:lang w:val="it-IT"/>
        </w:rPr>
        <w:t xml:space="preserve"> în cadrul </w:t>
      </w:r>
      <w:r w:rsidRPr="00B24EBD">
        <w:rPr>
          <w:szCs w:val="20"/>
          <w:lang w:val="ro-RO"/>
        </w:rPr>
        <w:t>Serviciului Curățenie Stradală și Deszăpezire, Grupa Intervenție Stradală</w:t>
      </w:r>
      <w:r w:rsidRPr="0075208C">
        <w:rPr>
          <w:szCs w:val="20"/>
          <w:lang w:val="it-IT"/>
        </w:rPr>
        <w:t>,  după cum urmează:</w:t>
      </w:r>
    </w:p>
    <w:bookmarkEnd w:id="1"/>
    <w:p w14:paraId="2E1DBAD6" w14:textId="77777777" w:rsidR="000E441C" w:rsidRPr="0075208C" w:rsidRDefault="000E441C" w:rsidP="002D5FA4">
      <w:pPr>
        <w:spacing w:after="0"/>
        <w:ind w:left="0" w:right="-57"/>
        <w:jc w:val="both"/>
        <w:rPr>
          <w:b/>
          <w:bCs/>
          <w:sz w:val="22"/>
          <w:szCs w:val="22"/>
          <w:lang w:val="it-IT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418"/>
        <w:gridCol w:w="1275"/>
        <w:gridCol w:w="1276"/>
        <w:gridCol w:w="2410"/>
      </w:tblGrid>
      <w:tr w:rsidR="006768B2" w:rsidRPr="00B24EBD" w14:paraId="0A905983" w14:textId="77777777" w:rsidTr="0057557A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D11C69" w14:textId="77777777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Nr. Crt.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3BCD12" w14:textId="40E230CB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Număr  înregistrare dosar concurs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371F14" w14:textId="2D4CFD8A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  <w:lang w:val="it-IT"/>
              </w:rPr>
            </w:pPr>
            <w:r w:rsidRPr="0057557A">
              <w:rPr>
                <w:b/>
                <w:bCs/>
                <w:szCs w:val="20"/>
                <w:lang w:val="it-IT"/>
              </w:rPr>
              <w:t>Postul pentru care candidează/Compartiment</w:t>
            </w:r>
            <w:r w:rsidR="0057557A" w:rsidRPr="0057557A">
              <w:rPr>
                <w:b/>
                <w:bCs/>
                <w:szCs w:val="20"/>
                <w:lang w:val="it-IT"/>
              </w:rPr>
              <w:t>ul</w:t>
            </w:r>
            <w:r w:rsidRPr="0057557A">
              <w:rPr>
                <w:b/>
                <w:bCs/>
                <w:szCs w:val="20"/>
                <w:lang w:val="it-IT"/>
              </w:rPr>
              <w:t>/Serviciul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20E1A8" w14:textId="77695B21" w:rsidR="006768B2" w:rsidRPr="0057557A" w:rsidRDefault="006768B2" w:rsidP="0057557A">
            <w:pPr>
              <w:spacing w:after="0"/>
              <w:ind w:left="0"/>
              <w:rPr>
                <w:b/>
                <w:bCs/>
                <w:szCs w:val="20"/>
                <w:lang w:val="it-IT"/>
              </w:rPr>
            </w:pPr>
          </w:p>
          <w:p w14:paraId="24618873" w14:textId="4076BC41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probă practică</w:t>
            </w:r>
          </w:p>
          <w:p w14:paraId="41B01FB4" w14:textId="5EF863A1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D0346" w14:textId="0DF988A2" w:rsidR="006768B2" w:rsidRPr="0057557A" w:rsidRDefault="006768B2" w:rsidP="0057557A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probă intervi</w:t>
            </w:r>
            <w:r w:rsidR="0057557A" w:rsidRPr="0057557A">
              <w:rPr>
                <w:b/>
                <w:bCs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64AF4C" w14:textId="77777777" w:rsidR="006768B2" w:rsidRPr="0057557A" w:rsidRDefault="006768B2" w:rsidP="0057557A">
            <w:pPr>
              <w:spacing w:after="0"/>
              <w:ind w:left="0"/>
              <w:rPr>
                <w:b/>
                <w:bCs/>
                <w:szCs w:val="20"/>
              </w:rPr>
            </w:pPr>
          </w:p>
          <w:p w14:paraId="0DDC5980" w14:textId="30395AFF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final</w:t>
            </w:r>
          </w:p>
          <w:p w14:paraId="1A3367D4" w14:textId="7A29CA0D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7C2099" w14:textId="51A6A670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Rezultatul concursului Admis/</w:t>
            </w:r>
          </w:p>
          <w:p w14:paraId="4122E9DC" w14:textId="5CFB70C9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Respins</w:t>
            </w:r>
          </w:p>
        </w:tc>
      </w:tr>
      <w:tr w:rsidR="00B24EBD" w:rsidRPr="00B24EBD" w14:paraId="6DCE279E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85D" w14:textId="25B6F133" w:rsidR="00B24EBD" w:rsidRPr="0057557A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6A05A" w14:textId="533A6878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sz w:val="22"/>
                <w:szCs w:val="22"/>
              </w:rPr>
              <w:t>1125/08.08.2024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DF2" w14:textId="371B24EE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5B26AFF" w14:textId="61B3A82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  <w:lang w:val="it-IT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8B5B" w14:textId="33554038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046" w14:textId="4065C251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50D" w14:textId="24BFB656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4DF" w14:textId="5C58014B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11BB094C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1E5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7D0F" w14:textId="18B4FB72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sz w:val="22"/>
                <w:szCs w:val="22"/>
              </w:rPr>
              <w:t>1158/08.08.2024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5DBB" w14:textId="66725C9E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9B86B23" w14:textId="176DB703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EA84" w14:textId="13A80B5B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AC2" w14:textId="068386FB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C864" w14:textId="6F173771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7E2A" w14:textId="4DC4EC0A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209B63AA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7AB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FDB79" w14:textId="2D1DE035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1168/09.08.2024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56E" w14:textId="4C581362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3B239091" w14:textId="3B4827E2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BD2" w14:textId="14A80ADA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CA1" w14:textId="27231830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133" w14:textId="4B2BDE09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7AA9" w14:textId="16CEEFD9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7C158B25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756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C66E" w14:textId="1E8A37F3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1253/19.08.2024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BE7" w14:textId="69EC6559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79422AEC" w14:textId="275443D6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8C14" w14:textId="768839E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E49" w14:textId="7247FA81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31A" w14:textId="13654CE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8935" w14:textId="30D6C678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112EF5C9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44BB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A2E8" w14:textId="5840C9D0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1254/19.08.2024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376" w14:textId="2CF903DD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7918A7A" w14:textId="5B5FF57B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F41" w14:textId="24C1EE7C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76D" w14:textId="2214FBE1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DE2" w14:textId="2B66A997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F668" w14:textId="275A5D90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53E49442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741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16F3" w14:textId="1BC70450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1262/19.08.2024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D40" w14:textId="68160AC7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2EA6D46" w14:textId="172C4B2B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0028" w14:textId="3713763D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BD52" w14:textId="667340E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4DE" w14:textId="2F1C51A2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3FF0" w14:textId="1276457D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246F961A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0D5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F6CC" w14:textId="58DC77D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1264/19.08.2024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20F" w14:textId="30A857CD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E52CB85" w14:textId="202EBEA5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9E3B" w14:textId="59F336E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3373" w14:textId="7AB679F9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798D" w14:textId="4BAF3087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E797" w14:textId="6DC03658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3B485042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7D7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1005" w14:textId="29CC6E18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1265/19.08.2024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EC2" w14:textId="453D0F57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25F8381" w14:textId="212B6F7A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D716" w14:textId="6E477B86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3E0F" w14:textId="48831D33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A1D5" w14:textId="73529652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6727" w14:textId="350659BB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7E0DE8FF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34B0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D2C8A" w14:textId="30A0948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1281/19.08.2024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44F" w14:textId="52825B77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412737D" w14:textId="6D7BB0E5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5594" w14:textId="7C36F397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06E" w14:textId="585F6C8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AEF" w14:textId="21BFF92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06AD" w14:textId="3ECC46C6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0C6A1FBE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E1DE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CE72" w14:textId="2D34AA1E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1293/20.08.2024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E72" w14:textId="6DFBBC6B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09EF297" w14:textId="3DA36418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320A" w14:textId="2863A2C0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9C4" w14:textId="732A7815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7415" w14:textId="5CDB8A6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2618" w14:textId="22011784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7B6AAF6D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AE8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EA46" w14:textId="384DA2C0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1316/21.08.2024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E0F3" w14:textId="6D784D0E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B8D39CC" w14:textId="7B488F6F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410" w14:textId="4643AEF9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1FA" w14:textId="23E5CCA6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516" w14:textId="0AC4E952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987C" w14:textId="745230FD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24EBD" w:rsidRPr="00B24EBD" w14:paraId="06EB6961" w14:textId="77777777" w:rsidTr="00B24EB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23" w14:textId="77777777" w:rsidR="00B24EBD" w:rsidRPr="00B24EBD" w:rsidRDefault="00B24EBD" w:rsidP="00B24EBD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A7B7" w14:textId="066555D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b/>
                <w:bCs/>
                <w:color w:val="000000"/>
                <w:sz w:val="22"/>
                <w:szCs w:val="22"/>
                <w:lang w:val="ro-RO"/>
              </w:rPr>
              <w:t>1320/21.08.2024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64C1" w14:textId="3B30F96A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870D9A5" w14:textId="1D4927F7" w:rsidR="00B24EBD" w:rsidRPr="00B24EBD" w:rsidRDefault="00B24EBD" w:rsidP="00B24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5153" w14:textId="61BA05B4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DACE" w14:textId="195B5E6C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233" w14:textId="54AF187F" w:rsidR="00B24EBD" w:rsidRPr="00B24EBD" w:rsidRDefault="00B24EBD" w:rsidP="00B24EBD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7E9" w14:textId="5C74E598" w:rsidR="00B24EBD" w:rsidRPr="00B24EBD" w:rsidRDefault="00B24EBD" w:rsidP="00B24EBD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4EBD">
              <w:rPr>
                <w:b/>
                <w:bCs/>
                <w:sz w:val="22"/>
                <w:szCs w:val="22"/>
              </w:rPr>
              <w:t>ADMIS</w:t>
            </w:r>
          </w:p>
        </w:tc>
      </w:tr>
    </w:tbl>
    <w:p w14:paraId="34F706FA" w14:textId="77777777" w:rsidR="008172BB" w:rsidRPr="00B24EBD" w:rsidRDefault="008172BB" w:rsidP="00B24EBD">
      <w:pPr>
        <w:spacing w:after="0" w:line="276" w:lineRule="auto"/>
        <w:ind w:left="0"/>
        <w:jc w:val="both"/>
        <w:rPr>
          <w:b/>
          <w:bCs/>
          <w:szCs w:val="20"/>
        </w:rPr>
      </w:pPr>
    </w:p>
    <w:p w14:paraId="18507B5A" w14:textId="0AB7A310" w:rsidR="002D5FA4" w:rsidRPr="00B24EBD" w:rsidRDefault="001E290B" w:rsidP="00B24EBD">
      <w:pPr>
        <w:spacing w:after="0" w:line="276" w:lineRule="auto"/>
        <w:ind w:left="0"/>
        <w:jc w:val="both"/>
        <w:rPr>
          <w:color w:val="000000"/>
          <w:szCs w:val="20"/>
        </w:rPr>
      </w:pPr>
      <w:r w:rsidRPr="00B24EBD">
        <w:rPr>
          <w:b/>
          <w:bCs/>
          <w:szCs w:val="20"/>
        </w:rPr>
        <w:t xml:space="preserve">Rezultatele </w:t>
      </w:r>
      <w:r w:rsidR="002778A8" w:rsidRPr="00B24EBD">
        <w:rPr>
          <w:b/>
          <w:bCs/>
          <w:szCs w:val="20"/>
        </w:rPr>
        <w:t>finale</w:t>
      </w:r>
      <w:r w:rsidR="002778A8" w:rsidRPr="00B24EBD">
        <w:rPr>
          <w:szCs w:val="20"/>
        </w:rPr>
        <w:t xml:space="preserve"> </w:t>
      </w:r>
      <w:r w:rsidRPr="00B24EBD">
        <w:rPr>
          <w:szCs w:val="20"/>
        </w:rPr>
        <w:t>au fost afișate</w:t>
      </w:r>
      <w:r w:rsidR="002D5FA4" w:rsidRPr="00B24EBD">
        <w:rPr>
          <w:szCs w:val="20"/>
        </w:rPr>
        <w:t xml:space="preserve"> astăzi</w:t>
      </w:r>
      <w:r w:rsidR="002D5FA4" w:rsidRPr="00B24EBD">
        <w:rPr>
          <w:b/>
          <w:bCs/>
          <w:szCs w:val="20"/>
        </w:rPr>
        <w:t xml:space="preserve">, </w:t>
      </w:r>
      <w:r w:rsidR="0057557A">
        <w:rPr>
          <w:b/>
          <w:bCs/>
          <w:szCs w:val="20"/>
        </w:rPr>
        <w:t>10</w:t>
      </w:r>
      <w:r w:rsidR="002D5FA4" w:rsidRPr="00B24EBD">
        <w:rPr>
          <w:b/>
          <w:bCs/>
          <w:szCs w:val="20"/>
        </w:rPr>
        <w:t>.0</w:t>
      </w:r>
      <w:r w:rsidR="0057557A">
        <w:rPr>
          <w:b/>
          <w:bCs/>
          <w:szCs w:val="20"/>
        </w:rPr>
        <w:t>9</w:t>
      </w:r>
      <w:r w:rsidR="002D5FA4" w:rsidRPr="00B24EBD">
        <w:rPr>
          <w:b/>
          <w:bCs/>
          <w:szCs w:val="20"/>
        </w:rPr>
        <w:t xml:space="preserve">.2024, ora </w:t>
      </w:r>
      <w:r w:rsidR="008172BB" w:rsidRPr="00B24EBD">
        <w:rPr>
          <w:b/>
          <w:bCs/>
          <w:szCs w:val="20"/>
        </w:rPr>
        <w:t>1</w:t>
      </w:r>
      <w:r w:rsidR="008D025A">
        <w:rPr>
          <w:b/>
          <w:bCs/>
          <w:szCs w:val="20"/>
        </w:rPr>
        <w:t>1</w:t>
      </w:r>
      <w:r w:rsidR="002D5FA4" w:rsidRPr="00B24EBD">
        <w:rPr>
          <w:b/>
          <w:bCs/>
          <w:szCs w:val="20"/>
        </w:rPr>
        <w:t>:</w:t>
      </w:r>
      <w:r w:rsidR="008D025A">
        <w:rPr>
          <w:b/>
          <w:bCs/>
          <w:szCs w:val="20"/>
        </w:rPr>
        <w:t>3</w:t>
      </w:r>
      <w:r w:rsidR="002D5FA4" w:rsidRPr="00B24EBD">
        <w:rPr>
          <w:b/>
          <w:bCs/>
          <w:szCs w:val="20"/>
        </w:rPr>
        <w:t>0</w:t>
      </w:r>
      <w:r w:rsidR="002D5FA4" w:rsidRPr="00B24EBD">
        <w:rPr>
          <w:szCs w:val="20"/>
        </w:rPr>
        <w:t>,</w:t>
      </w:r>
      <w:r w:rsidRPr="00B24EBD">
        <w:rPr>
          <w:szCs w:val="20"/>
        </w:rPr>
        <w:t xml:space="preserve"> la sediul </w:t>
      </w:r>
      <w:r w:rsidR="002D5FA4" w:rsidRPr="00B24EBD">
        <w:rPr>
          <w:szCs w:val="20"/>
        </w:rPr>
        <w:t>Administrației Serviciului Public de Salubrizare Sector 6</w:t>
      </w:r>
      <w:r w:rsidR="0083636B" w:rsidRPr="00B24EBD">
        <w:rPr>
          <w:szCs w:val="20"/>
        </w:rPr>
        <w:t>,</w:t>
      </w:r>
      <w:r w:rsidR="0030592C" w:rsidRPr="00B24EBD">
        <w:rPr>
          <w:szCs w:val="20"/>
        </w:rPr>
        <w:t xml:space="preserve"> din Splaiul Independenței nr.200 </w:t>
      </w:r>
      <w:r w:rsidRPr="00B24EBD">
        <w:rPr>
          <w:szCs w:val="20"/>
        </w:rPr>
        <w:t xml:space="preserve">și pe pagina de internet a </w:t>
      </w:r>
      <w:r w:rsidR="00036204" w:rsidRPr="00B24EBD">
        <w:rPr>
          <w:szCs w:val="20"/>
        </w:rPr>
        <w:t xml:space="preserve">Primăriei Sectorului 6, </w:t>
      </w:r>
      <w:hyperlink r:id="rId8" w:history="1">
        <w:r w:rsidR="002D5FA4" w:rsidRPr="00B24EBD">
          <w:rPr>
            <w:rStyle w:val="Hyperlink"/>
            <w:szCs w:val="20"/>
          </w:rPr>
          <w:t>www.primarie6.ro</w:t>
        </w:r>
      </w:hyperlink>
      <w:r w:rsidR="002D5FA4" w:rsidRPr="00B24EBD">
        <w:rPr>
          <w:szCs w:val="20"/>
        </w:rPr>
        <w:t xml:space="preserve">, </w:t>
      </w:r>
      <w:r w:rsidR="00036204" w:rsidRPr="00B24EBD">
        <w:rPr>
          <w:szCs w:val="20"/>
        </w:rPr>
        <w:t xml:space="preserve">secțiunea </w:t>
      </w:r>
      <w:r w:rsidR="00036204" w:rsidRPr="00B24EBD">
        <w:rPr>
          <w:b/>
          <w:bCs/>
          <w:szCs w:val="20"/>
        </w:rPr>
        <w:t>Carier</w:t>
      </w:r>
      <w:r w:rsidR="0030592C" w:rsidRPr="00B24EBD">
        <w:rPr>
          <w:b/>
          <w:bCs/>
          <w:szCs w:val="20"/>
          <w:lang w:val="ro-RO"/>
        </w:rPr>
        <w:t>ă</w:t>
      </w:r>
      <w:r w:rsidR="002D5FA4" w:rsidRPr="00B24EBD">
        <w:rPr>
          <w:b/>
          <w:bCs/>
          <w:szCs w:val="20"/>
          <w:lang w:val="ro-RO"/>
        </w:rPr>
        <w:t>.</w:t>
      </w:r>
    </w:p>
    <w:p w14:paraId="2E054953" w14:textId="77777777" w:rsidR="00F7141E" w:rsidRPr="00B24EBD" w:rsidRDefault="00F7141E" w:rsidP="001E290B">
      <w:pPr>
        <w:spacing w:after="0" w:line="276" w:lineRule="auto"/>
        <w:ind w:left="0" w:firstLine="720"/>
        <w:jc w:val="both"/>
        <w:rPr>
          <w:sz w:val="22"/>
          <w:szCs w:val="22"/>
        </w:rPr>
      </w:pPr>
    </w:p>
    <w:p w14:paraId="4E3A16B3" w14:textId="431A2C9A" w:rsidR="00284869" w:rsidRPr="00B24EBD" w:rsidRDefault="00284869" w:rsidP="001E290B">
      <w:pPr>
        <w:spacing w:after="0" w:line="276" w:lineRule="auto"/>
        <w:ind w:left="0" w:firstLine="720"/>
        <w:jc w:val="both"/>
        <w:rPr>
          <w:sz w:val="22"/>
          <w:szCs w:val="22"/>
        </w:rPr>
      </w:pPr>
    </w:p>
    <w:p w14:paraId="40AB97B4" w14:textId="48D9D80E" w:rsidR="00F7141E" w:rsidRPr="00B24EBD" w:rsidRDefault="001E290B" w:rsidP="001E290B">
      <w:pPr>
        <w:tabs>
          <w:tab w:val="left" w:pos="6465"/>
        </w:tabs>
        <w:spacing w:after="0"/>
        <w:ind w:left="0" w:firstLine="720"/>
        <w:rPr>
          <w:sz w:val="22"/>
          <w:szCs w:val="22"/>
        </w:rPr>
      </w:pPr>
      <w:r w:rsidRPr="00B24EBD">
        <w:rPr>
          <w:sz w:val="22"/>
          <w:szCs w:val="22"/>
        </w:rPr>
        <w:tab/>
      </w:r>
    </w:p>
    <w:p w14:paraId="1AE09819" w14:textId="1AD19A49" w:rsidR="001E290B" w:rsidRPr="00B24EBD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B24EBD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B24EBD" w:rsidRPr="00B24EBD">
        <w:rPr>
          <w:sz w:val="22"/>
          <w:szCs w:val="22"/>
        </w:rPr>
        <w:t xml:space="preserve">                                                 </w:t>
      </w:r>
      <w:r w:rsidR="00B24EBD">
        <w:rPr>
          <w:sz w:val="22"/>
          <w:szCs w:val="22"/>
        </w:rPr>
        <w:t xml:space="preserve">                                          </w:t>
      </w:r>
      <w:r w:rsidR="00B24EBD" w:rsidRPr="00B24EBD">
        <w:rPr>
          <w:sz w:val="22"/>
          <w:szCs w:val="22"/>
        </w:rPr>
        <w:t xml:space="preserve">            </w:t>
      </w:r>
      <w:r w:rsidRPr="00B24EBD">
        <w:rPr>
          <w:sz w:val="22"/>
          <w:szCs w:val="22"/>
        </w:rPr>
        <w:t xml:space="preserve">  </w:t>
      </w:r>
      <w:r w:rsidR="001E290B" w:rsidRPr="00B24EBD">
        <w:rPr>
          <w:b/>
          <w:bCs/>
          <w:sz w:val="22"/>
          <w:szCs w:val="22"/>
        </w:rPr>
        <w:t>SECRETAR COMISIE,</w:t>
      </w:r>
    </w:p>
    <w:p w14:paraId="7D7FD2D6" w14:textId="4F0A4897" w:rsidR="00F7141E" w:rsidRPr="00B24EBD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B24EB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</w:p>
    <w:p w14:paraId="3537AC48" w14:textId="77777777" w:rsidR="001E290B" w:rsidRPr="00B24EBD" w:rsidRDefault="001E290B" w:rsidP="001E290B">
      <w:pPr>
        <w:spacing w:after="0"/>
        <w:ind w:left="0"/>
        <w:rPr>
          <w:sz w:val="22"/>
          <w:szCs w:val="22"/>
        </w:rPr>
      </w:pPr>
      <w:r w:rsidRPr="00B24EBD">
        <w:rPr>
          <w:b/>
          <w:bCs/>
          <w:sz w:val="22"/>
          <w:szCs w:val="22"/>
        </w:rPr>
        <w:t xml:space="preserve">                                                       </w:t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</w:p>
    <w:p w14:paraId="33D91EA6" w14:textId="77777777" w:rsidR="001E290B" w:rsidRPr="00B24EBD" w:rsidRDefault="001E290B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</w:p>
    <w:p w14:paraId="2B798DA3" w14:textId="77777777" w:rsidR="001E290B" w:rsidRPr="00B24EBD" w:rsidRDefault="001E290B" w:rsidP="001E290B">
      <w:pPr>
        <w:spacing w:after="0"/>
        <w:ind w:left="0" w:firstLine="720"/>
        <w:rPr>
          <w:sz w:val="22"/>
          <w:szCs w:val="22"/>
        </w:rPr>
      </w:pPr>
    </w:p>
    <w:p w14:paraId="5E7AC0C0" w14:textId="53487B9B" w:rsidR="00361F1B" w:rsidRPr="00B24EBD" w:rsidRDefault="0083636B" w:rsidP="00361F1B">
      <w:pPr>
        <w:tabs>
          <w:tab w:val="left" w:pos="9180"/>
        </w:tabs>
      </w:pPr>
      <w:r w:rsidRPr="00B24EBD">
        <w:t xml:space="preserve"> </w:t>
      </w:r>
    </w:p>
    <w:sectPr w:rsidR="00361F1B" w:rsidRPr="00B24EBD" w:rsidSect="00B24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457" w:right="1247" w:bottom="851" w:left="1134" w:header="257" w:footer="539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4B55C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separator/>
      </w:r>
    </w:p>
  </w:endnote>
  <w:endnote w:type="continuationSeparator" w:id="0">
    <w:p w14:paraId="3C6DFD26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Subsol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 w:rsidR="00CF748B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CD93" w14:textId="77777777" w:rsidR="00A33EE2" w:rsidRDefault="00A33EE2" w:rsidP="00361F1B">
      <w:pPr>
        <w:pBdr>
          <w:bottom w:val="single" w:sz="4" w:space="1" w:color="auto"/>
        </w:pBdr>
        <w:spacing w:after="0"/>
      </w:pPr>
      <w:bookmarkStart w:id="0" w:name="_Hlk121308742"/>
      <w:bookmarkEnd w:id="0"/>
      <w:r>
        <w:separator/>
      </w:r>
    </w:p>
  </w:footnote>
  <w:footnote w:type="continuationSeparator" w:id="0">
    <w:p w14:paraId="77F85D23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Ante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677F7144">
              <wp:simplePos x="0" y="0"/>
              <wp:positionH relativeFrom="margin">
                <wp:posOffset>7660640</wp:posOffset>
              </wp:positionH>
              <wp:positionV relativeFrom="topMargin">
                <wp:posOffset>287020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A8DBF4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Splaiul Independenței nr. 200,</w:t>
                          </w:r>
                        </w:p>
                        <w:p w14:paraId="530B0B29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Sector 6 București</w:t>
                          </w:r>
                        </w:p>
                        <w:p w14:paraId="69B816E8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Tel: 031. 405.61.61</w:t>
                          </w:r>
                        </w:p>
                        <w:p w14:paraId="5653BB84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C.I.F. 46259209</w:t>
                          </w:r>
                        </w:p>
                        <w:p w14:paraId="654D8CBE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E-mail: salubrizare@salubrizare6.ro</w:t>
                          </w:r>
                        </w:p>
                        <w:p w14:paraId="6B1D5466" w14:textId="77777777" w:rsidR="00B24EBD" w:rsidRPr="00B24EBD" w:rsidRDefault="00000000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u w:val="single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1" w:history="1">
                            <w:r w:rsidR="00B24EBD" w:rsidRPr="00B24EBD">
                              <w:rPr>
                                <w:rFonts w:cs="Arial Unicode MS"/>
                                <w:color w:val="000000"/>
                                <w:sz w:val="12"/>
                                <w:szCs w:val="12"/>
                                <w:u w:val="single"/>
                                <w:lang w:val="ro-RO" w:eastAsia="ro-RO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www.salubrizare6.ro</w:t>
                            </w:r>
                          </w:hyperlink>
                        </w:p>
                        <w:p w14:paraId="5F3BC52A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u w:val="single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603.2pt;margin-top:22.6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A/OuIk3wAAAAwBAAAPAAAAZHJzL2Rv&#10;d25yZXYueG1sTI9NS8NAEIbvgv9hGcGb3TSkpcZsiiiCqAipPfQ4zY5JMDsbsts2/fdOT3qbl3l4&#10;P4r15Hp1pDF0ng3MZwko4trbjhsD26+XuxWoEJEt9p7JwJkCrMvrqwJz609c0XETGyUmHHI00MY4&#10;5FqHuiWHYeYHYvl9+9FhFDk22o54EnPX6zRJltphx5LQ4kBPLdU/m4Mz8FbhxztWi9R3Ltjdq/48&#10;P3sy5vZmenwAFWmKfzBc6kt1KKXT3h/YBtWLTpNlJqyBbJGCuhDZfCVr9nLdZwnostD/R5S/AA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D864iTfAAAADA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72A8DBF4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Splaiul Independenței nr. 200,</w:t>
                    </w:r>
                  </w:p>
                  <w:p w14:paraId="530B0B29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Sector 6 București</w:t>
                    </w:r>
                  </w:p>
                  <w:p w14:paraId="69B816E8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Tel: 031. 405.61.61</w:t>
                    </w:r>
                  </w:p>
                  <w:p w14:paraId="5653BB84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C.I.F. 46259209</w:t>
                    </w:r>
                  </w:p>
                  <w:p w14:paraId="654D8CBE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E-mail: salubrizare@salubrizare6.ro</w:t>
                    </w:r>
                  </w:p>
                  <w:p w14:paraId="6B1D5466" w14:textId="77777777" w:rsidR="00B24EBD" w:rsidRPr="00B24EBD" w:rsidRDefault="00000000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u w:val="single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2" w:history="1">
                      <w:r w:rsidR="00B24EBD" w:rsidRPr="00B24EBD">
                        <w:rPr>
                          <w:rFonts w:cs="Arial Unicode MS"/>
                          <w:color w:val="000000"/>
                          <w:sz w:val="12"/>
                          <w:szCs w:val="12"/>
                          <w:u w:val="single"/>
                          <w:lang w:val="ro-RO" w:eastAsia="ro-RO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www.salubrizare6.ro</w:t>
                      </w:r>
                    </w:hyperlink>
                  </w:p>
                  <w:p w14:paraId="5F3BC52A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u w:val="single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676732E1" w14:textId="77777777" w:rsidR="00B24EBD" w:rsidRDefault="00B24EBD" w:rsidP="00361F1B">
    <w:pPr>
      <w:pStyle w:val="Contact"/>
      <w:pBdr>
        <w:bottom w:val="single" w:sz="4" w:space="1" w:color="auto"/>
      </w:pBdr>
    </w:pPr>
  </w:p>
  <w:p w14:paraId="56087EEA" w14:textId="77777777" w:rsidR="00B24EBD" w:rsidRDefault="00B24EBD" w:rsidP="00361F1B">
    <w:pPr>
      <w:pStyle w:val="Contact"/>
      <w:pBdr>
        <w:bottom w:val="single" w:sz="4" w:space="1" w:color="auto"/>
      </w:pBdr>
    </w:pPr>
  </w:p>
  <w:p w14:paraId="68D43D05" w14:textId="36A0E89C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883761527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204486933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2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3" w15:restartNumberingAfterBreak="0">
    <w:nsid w:val="662D1033"/>
    <w:multiLevelType w:val="hybridMultilevel"/>
    <w:tmpl w:val="6C1CE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47B4"/>
    <w:multiLevelType w:val="hybridMultilevel"/>
    <w:tmpl w:val="DCB00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0"/>
  </w:num>
  <w:num w:numId="2" w16cid:durableId="1479685352">
    <w:abstractNumId w:val="2"/>
  </w:num>
  <w:num w:numId="3" w16cid:durableId="1448744050">
    <w:abstractNumId w:val="5"/>
  </w:num>
  <w:num w:numId="4" w16cid:durableId="1931497818">
    <w:abstractNumId w:val="1"/>
  </w:num>
  <w:num w:numId="5" w16cid:durableId="1890066636">
    <w:abstractNumId w:val="3"/>
  </w:num>
  <w:num w:numId="6" w16cid:durableId="26897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36204"/>
    <w:rsid w:val="00052815"/>
    <w:rsid w:val="00062C18"/>
    <w:rsid w:val="00077948"/>
    <w:rsid w:val="000A1888"/>
    <w:rsid w:val="000A7DDB"/>
    <w:rsid w:val="000E441C"/>
    <w:rsid w:val="000E7013"/>
    <w:rsid w:val="000F6F93"/>
    <w:rsid w:val="00111BC1"/>
    <w:rsid w:val="00145381"/>
    <w:rsid w:val="00153481"/>
    <w:rsid w:val="00164BB2"/>
    <w:rsid w:val="00171A65"/>
    <w:rsid w:val="0017704A"/>
    <w:rsid w:val="001932BF"/>
    <w:rsid w:val="001B3949"/>
    <w:rsid w:val="001B4CD7"/>
    <w:rsid w:val="001B6AA8"/>
    <w:rsid w:val="001D44DD"/>
    <w:rsid w:val="001E290B"/>
    <w:rsid w:val="001F7035"/>
    <w:rsid w:val="001F7727"/>
    <w:rsid w:val="002001BD"/>
    <w:rsid w:val="00213A3A"/>
    <w:rsid w:val="00255A00"/>
    <w:rsid w:val="002657E8"/>
    <w:rsid w:val="00265826"/>
    <w:rsid w:val="00266087"/>
    <w:rsid w:val="002778A8"/>
    <w:rsid w:val="00284869"/>
    <w:rsid w:val="002D5FA4"/>
    <w:rsid w:val="0030592C"/>
    <w:rsid w:val="00337F92"/>
    <w:rsid w:val="00341955"/>
    <w:rsid w:val="0034495E"/>
    <w:rsid w:val="003550BF"/>
    <w:rsid w:val="00361F1B"/>
    <w:rsid w:val="00367823"/>
    <w:rsid w:val="00367D34"/>
    <w:rsid w:val="00395A7D"/>
    <w:rsid w:val="003A5DC1"/>
    <w:rsid w:val="003B6D86"/>
    <w:rsid w:val="003C4EE5"/>
    <w:rsid w:val="003D0A17"/>
    <w:rsid w:val="003E5CB6"/>
    <w:rsid w:val="003F18FB"/>
    <w:rsid w:val="0042791A"/>
    <w:rsid w:val="00447AF4"/>
    <w:rsid w:val="00466AB8"/>
    <w:rsid w:val="00476085"/>
    <w:rsid w:val="00482B9D"/>
    <w:rsid w:val="004A7F0E"/>
    <w:rsid w:val="004B3DC6"/>
    <w:rsid w:val="00500A1E"/>
    <w:rsid w:val="005150A3"/>
    <w:rsid w:val="0052011E"/>
    <w:rsid w:val="00541457"/>
    <w:rsid w:val="005625A5"/>
    <w:rsid w:val="005668E2"/>
    <w:rsid w:val="0057557A"/>
    <w:rsid w:val="00582A2E"/>
    <w:rsid w:val="0059091F"/>
    <w:rsid w:val="005A28AF"/>
    <w:rsid w:val="0062789E"/>
    <w:rsid w:val="00644665"/>
    <w:rsid w:val="00644D5F"/>
    <w:rsid w:val="006768B2"/>
    <w:rsid w:val="006772E1"/>
    <w:rsid w:val="006B3324"/>
    <w:rsid w:val="006B39F0"/>
    <w:rsid w:val="006C026B"/>
    <w:rsid w:val="006C72DC"/>
    <w:rsid w:val="00731F15"/>
    <w:rsid w:val="0075208C"/>
    <w:rsid w:val="007547FC"/>
    <w:rsid w:val="00765F58"/>
    <w:rsid w:val="00787DB3"/>
    <w:rsid w:val="007E0125"/>
    <w:rsid w:val="007E36E3"/>
    <w:rsid w:val="007E7D34"/>
    <w:rsid w:val="008172BB"/>
    <w:rsid w:val="008174AE"/>
    <w:rsid w:val="0083636B"/>
    <w:rsid w:val="00846F6A"/>
    <w:rsid w:val="008606E0"/>
    <w:rsid w:val="00861B60"/>
    <w:rsid w:val="00867845"/>
    <w:rsid w:val="00872C38"/>
    <w:rsid w:val="008A31FE"/>
    <w:rsid w:val="008D025A"/>
    <w:rsid w:val="008F652B"/>
    <w:rsid w:val="00916B5D"/>
    <w:rsid w:val="00934CD2"/>
    <w:rsid w:val="00945851"/>
    <w:rsid w:val="00960B76"/>
    <w:rsid w:val="00966837"/>
    <w:rsid w:val="009A4778"/>
    <w:rsid w:val="009D76C3"/>
    <w:rsid w:val="009E1320"/>
    <w:rsid w:val="00A25C35"/>
    <w:rsid w:val="00A31DFA"/>
    <w:rsid w:val="00A32200"/>
    <w:rsid w:val="00A3390D"/>
    <w:rsid w:val="00A33EE2"/>
    <w:rsid w:val="00A643F1"/>
    <w:rsid w:val="00A66344"/>
    <w:rsid w:val="00B15848"/>
    <w:rsid w:val="00B24EBD"/>
    <w:rsid w:val="00B2720A"/>
    <w:rsid w:val="00B32C23"/>
    <w:rsid w:val="00B4221C"/>
    <w:rsid w:val="00B5634D"/>
    <w:rsid w:val="00B62165"/>
    <w:rsid w:val="00B72605"/>
    <w:rsid w:val="00B84A92"/>
    <w:rsid w:val="00BA216B"/>
    <w:rsid w:val="00BD2A46"/>
    <w:rsid w:val="00C2013C"/>
    <w:rsid w:val="00C230AE"/>
    <w:rsid w:val="00C56045"/>
    <w:rsid w:val="00C876CB"/>
    <w:rsid w:val="00C95DFC"/>
    <w:rsid w:val="00CA462F"/>
    <w:rsid w:val="00CF748B"/>
    <w:rsid w:val="00D012EC"/>
    <w:rsid w:val="00D326A9"/>
    <w:rsid w:val="00D70CA9"/>
    <w:rsid w:val="00D87F85"/>
    <w:rsid w:val="00DB24AA"/>
    <w:rsid w:val="00DC180F"/>
    <w:rsid w:val="00DE238A"/>
    <w:rsid w:val="00E15C58"/>
    <w:rsid w:val="00E30CDA"/>
    <w:rsid w:val="00E44766"/>
    <w:rsid w:val="00E506E9"/>
    <w:rsid w:val="00E624EA"/>
    <w:rsid w:val="00E67D26"/>
    <w:rsid w:val="00EA6F01"/>
    <w:rsid w:val="00EB3269"/>
    <w:rsid w:val="00EC0F84"/>
    <w:rsid w:val="00EF3A1C"/>
    <w:rsid w:val="00F34CA9"/>
    <w:rsid w:val="00F42E3F"/>
    <w:rsid w:val="00F675F7"/>
    <w:rsid w:val="00F70219"/>
    <w:rsid w:val="00F7141E"/>
    <w:rsid w:val="00F85194"/>
    <w:rsid w:val="00F910C8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ind w:left="3572"/>
    </w:pPr>
    <w:rPr>
      <w:rFonts w:ascii="Inter" w:hAnsi="Inter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Accentuat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Titlu1Caracter">
    <w:name w:val="Titlu 1 Caracter"/>
    <w:basedOn w:val="Fontdeparagrafimplicit"/>
    <w:link w:val="Titlu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Antet">
    <w:name w:val="header"/>
    <w:basedOn w:val="Normal"/>
    <w:link w:val="AntetCaracte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InformaiiexpeditorCaracter">
    <w:name w:val="Informații expeditor Caracter"/>
    <w:basedOn w:val="Fontdeparagrafimplici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AntetCaracter">
    <w:name w:val="Antet Caracter"/>
    <w:basedOn w:val="Fontdeparagrafimplicit"/>
    <w:link w:val="Antet"/>
    <w:uiPriority w:val="99"/>
    <w:rsid w:val="00367823"/>
    <w:rPr>
      <w:rFonts w:ascii="Inter" w:hAnsi="Inter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f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Robust">
    <w:name w:val="Strong"/>
    <w:basedOn w:val="Fontdeparagrafimplicit"/>
    <w:uiPriority w:val="22"/>
    <w:qFormat/>
    <w:rsid w:val="00C56045"/>
    <w:rPr>
      <w:rFonts w:ascii="Inter" w:hAnsi="Inter"/>
      <w:b/>
      <w:bCs/>
      <w:sz w:val="21"/>
    </w:rPr>
  </w:style>
  <w:style w:type="character" w:styleId="Accentuaresubtil">
    <w:name w:val="Subtle Emphasis"/>
    <w:basedOn w:val="Fontdeparagrafimplici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uCaracter">
    <w:name w:val="Subtitlu Caracter"/>
    <w:basedOn w:val="Fontdeparagrafimplicit"/>
    <w:link w:val="Subtitlu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rimarie6.ro" TargetMode="External"/><Relationship Id="rId1" Type="http://schemas.openxmlformats.org/officeDocument/2006/relationships/hyperlink" Target="http://www.primarie6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salubrizare4</cp:lastModifiedBy>
  <cp:revision>6</cp:revision>
  <cp:lastPrinted>2024-09-09T09:32:00Z</cp:lastPrinted>
  <dcterms:created xsi:type="dcterms:W3CDTF">2024-09-06T10:23:00Z</dcterms:created>
  <dcterms:modified xsi:type="dcterms:W3CDTF">2024-09-10T08:09:00Z</dcterms:modified>
</cp:coreProperties>
</file>