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7A7C" w14:textId="0A2C9A77" w:rsidR="00184432" w:rsidRDefault="00184432" w:rsidP="005D605B">
      <w:pPr>
        <w:spacing w:after="0" w:line="240" w:lineRule="auto"/>
        <w:ind w:left="0" w:right="-57"/>
        <w:jc w:val="center"/>
        <w:rPr>
          <w:b/>
          <w:bCs/>
          <w:szCs w:val="20"/>
        </w:rPr>
      </w:pPr>
    </w:p>
    <w:p w14:paraId="7F2FAD13" w14:textId="7623B6AC" w:rsidR="00CB5F6C" w:rsidRDefault="00184432" w:rsidP="00184432">
      <w:pPr>
        <w:spacing w:after="0" w:line="240" w:lineRule="auto"/>
        <w:ind w:left="0" w:right="-57"/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                                                             </w:t>
      </w:r>
    </w:p>
    <w:p w14:paraId="6AD79712" w14:textId="36AD69E4" w:rsidR="00CB5F6C" w:rsidRDefault="00CB5F6C" w:rsidP="00184432">
      <w:pPr>
        <w:spacing w:after="0" w:line="240" w:lineRule="auto"/>
        <w:ind w:left="0" w:right="-57"/>
        <w:rPr>
          <w:b/>
          <w:bCs/>
          <w:szCs w:val="20"/>
        </w:rPr>
      </w:pPr>
      <w:r w:rsidRPr="00361F1B">
        <w:rPr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713885F4" wp14:editId="214853E9">
                <wp:simplePos x="0" y="0"/>
                <wp:positionH relativeFrom="margin">
                  <wp:posOffset>-203200</wp:posOffset>
                </wp:positionH>
                <wp:positionV relativeFrom="topMargin">
                  <wp:posOffset>1950720</wp:posOffset>
                </wp:positionV>
                <wp:extent cx="1165860" cy="1074420"/>
                <wp:effectExtent l="0" t="0" r="0" b="11430"/>
                <wp:wrapTight wrapText="bothSides">
                  <wp:wrapPolygon edited="0">
                    <wp:start x="0" y="0"/>
                    <wp:lineTo x="0" y="21447"/>
                    <wp:lineTo x="21176" y="21447"/>
                    <wp:lineTo x="21176" y="0"/>
                    <wp:lineTo x="0" y="0"/>
                  </wp:wrapPolygon>
                </wp:wrapTight>
                <wp:docPr id="1073741826" name="officeArt object" descr="Calea Plevnei nr. 147-149,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1074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4C9011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593F94F8" w14:textId="77777777" w:rsidR="00CB5F6C" w:rsidRPr="00341955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bookmarkStart w:id="1" w:name="_Hlk175817004"/>
                            <w:r w:rsidRPr="00341955">
                              <w:rPr>
                                <w:rFonts w:ascii="Inter" w:hAnsi="Inter"/>
                              </w:rPr>
                              <w:t>Splaiul Independenței nr. 200,</w:t>
                            </w:r>
                          </w:p>
                          <w:p w14:paraId="7742E228" w14:textId="77777777" w:rsidR="00CB5F6C" w:rsidRPr="00341955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r w:rsidRPr="00341955">
                              <w:rPr>
                                <w:rFonts w:ascii="Inter" w:hAnsi="Inter"/>
                              </w:rPr>
                              <w:t>Sector 6 București</w:t>
                            </w:r>
                          </w:p>
                          <w:p w14:paraId="5BEB003B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r w:rsidRPr="00341955">
                              <w:rPr>
                                <w:rFonts w:ascii="Inter" w:hAnsi="Inter"/>
                              </w:rPr>
                              <w:t xml:space="preserve">Tel: </w:t>
                            </w:r>
                            <w:r w:rsidRPr="002F00BC">
                              <w:rPr>
                                <w:rFonts w:ascii="Inter" w:hAnsi="Inter"/>
                              </w:rPr>
                              <w:t>031</w:t>
                            </w:r>
                            <w:r>
                              <w:rPr>
                                <w:rFonts w:ascii="Inter" w:hAnsi="Inter"/>
                              </w:rPr>
                              <w:t>.</w:t>
                            </w:r>
                            <w:r w:rsidRPr="002F00BC">
                              <w:rPr>
                                <w:rFonts w:ascii="Inter" w:hAnsi="Inter"/>
                              </w:rPr>
                              <w:t xml:space="preserve"> 405</w:t>
                            </w:r>
                            <w:r>
                              <w:rPr>
                                <w:rFonts w:ascii="Inter" w:hAnsi="Inter"/>
                              </w:rPr>
                              <w:t>.</w:t>
                            </w:r>
                            <w:r w:rsidRPr="002F00BC">
                              <w:rPr>
                                <w:rFonts w:ascii="Inter" w:hAnsi="Inter"/>
                              </w:rPr>
                              <w:t>61</w:t>
                            </w:r>
                            <w:r>
                              <w:rPr>
                                <w:rFonts w:ascii="Inter" w:hAnsi="Inter"/>
                              </w:rPr>
                              <w:t>.</w:t>
                            </w:r>
                            <w:r w:rsidRPr="002F00BC">
                              <w:rPr>
                                <w:rFonts w:ascii="Inter" w:hAnsi="Inter"/>
                              </w:rPr>
                              <w:t>61</w:t>
                            </w:r>
                          </w:p>
                          <w:p w14:paraId="6174C042" w14:textId="77777777" w:rsidR="00CB5F6C" w:rsidRPr="00341955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r>
                              <w:rPr>
                                <w:rFonts w:ascii="Inter" w:hAnsi="Inter"/>
                              </w:rPr>
                              <w:t xml:space="preserve">C.I.F. </w:t>
                            </w:r>
                            <w:bookmarkStart w:id="2" w:name="_Hlk175816844"/>
                            <w:r>
                              <w:rPr>
                                <w:rFonts w:ascii="Inter" w:hAnsi="Inter"/>
                              </w:rPr>
                              <w:t>46259209</w:t>
                            </w:r>
                            <w:bookmarkEnd w:id="2"/>
                          </w:p>
                          <w:p w14:paraId="5700823C" w14:textId="77777777" w:rsidR="00CB5F6C" w:rsidRPr="00341955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r w:rsidRPr="00341955">
                              <w:rPr>
                                <w:rFonts w:ascii="Inter" w:hAnsi="Inter"/>
                              </w:rPr>
                              <w:t>E-mail: salubrizare@salubrizare6.ro</w:t>
                            </w:r>
                          </w:p>
                          <w:p w14:paraId="499124F8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hyperlink r:id="rId8" w:history="1">
                              <w:r w:rsidRPr="002F00BC">
                                <w:rPr>
                                  <w:rStyle w:val="Hyperlink"/>
                                  <w:rFonts w:ascii="Inter" w:hAnsi="Inter"/>
                                </w:rPr>
                                <w:t>www.salubrizare6.ro</w:t>
                              </w:r>
                            </w:hyperlink>
                          </w:p>
                          <w:bookmarkEnd w:id="1"/>
                          <w:p w14:paraId="60440A85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2D5474A6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1C0BC01A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09D556FA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58766AC4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51EAD903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399432F0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0572FBC8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2731CBEC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3C68F347" w14:textId="77777777" w:rsidR="00CB5F6C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2149BCC4" w14:textId="77777777" w:rsidR="00CB5F6C" w:rsidRPr="00F675F7" w:rsidRDefault="00CB5F6C" w:rsidP="00CB5F6C">
                            <w:pPr>
                              <w:pStyle w:val="Informaiiexpeditor"/>
                            </w:pPr>
                            <w:r w:rsidRPr="00F675F7">
                              <w:t>Datele cu caracter personal sunt prelucrate</w:t>
                            </w:r>
                          </w:p>
                          <w:p w14:paraId="24DB7A1B" w14:textId="77777777" w:rsidR="00CB5F6C" w:rsidRPr="00F675F7" w:rsidRDefault="00CB5F6C" w:rsidP="00CB5F6C">
                            <w:pPr>
                              <w:pStyle w:val="Informaiiexpeditor"/>
                            </w:pPr>
                            <w:r w:rsidRPr="00F675F7">
                              <w:t>conform Regulamentului (UE) nr. 679/2016</w:t>
                            </w:r>
                          </w:p>
                          <w:p w14:paraId="12E81B8D" w14:textId="77777777" w:rsidR="00CB5F6C" w:rsidRPr="00447AF4" w:rsidRDefault="00CB5F6C" w:rsidP="00CB5F6C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885F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lea Plevnei nr. 147-149,…" style="position:absolute;margin-left:-16pt;margin-top:153.6pt;width:91.8pt;height:84.6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094C9011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593F94F8" w14:textId="77777777" w:rsidR="00CB5F6C" w:rsidRPr="00341955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bookmarkStart w:id="3" w:name="_Hlk175817004"/>
                      <w:r w:rsidRPr="00341955">
                        <w:rPr>
                          <w:rFonts w:ascii="Inter" w:hAnsi="Inter"/>
                        </w:rPr>
                        <w:t>Splaiul Independenței nr. 200,</w:t>
                      </w:r>
                    </w:p>
                    <w:p w14:paraId="7742E228" w14:textId="77777777" w:rsidR="00CB5F6C" w:rsidRPr="00341955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r w:rsidRPr="00341955">
                        <w:rPr>
                          <w:rFonts w:ascii="Inter" w:hAnsi="Inter"/>
                        </w:rPr>
                        <w:t>Sector 6 București</w:t>
                      </w:r>
                    </w:p>
                    <w:p w14:paraId="5BEB003B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r w:rsidRPr="00341955">
                        <w:rPr>
                          <w:rFonts w:ascii="Inter" w:hAnsi="Inter"/>
                        </w:rPr>
                        <w:t xml:space="preserve">Tel: </w:t>
                      </w:r>
                      <w:r w:rsidRPr="002F00BC">
                        <w:rPr>
                          <w:rFonts w:ascii="Inter" w:hAnsi="Inter"/>
                        </w:rPr>
                        <w:t>031</w:t>
                      </w:r>
                      <w:r>
                        <w:rPr>
                          <w:rFonts w:ascii="Inter" w:hAnsi="Inter"/>
                        </w:rPr>
                        <w:t>.</w:t>
                      </w:r>
                      <w:r w:rsidRPr="002F00BC">
                        <w:rPr>
                          <w:rFonts w:ascii="Inter" w:hAnsi="Inter"/>
                        </w:rPr>
                        <w:t xml:space="preserve"> 405</w:t>
                      </w:r>
                      <w:r>
                        <w:rPr>
                          <w:rFonts w:ascii="Inter" w:hAnsi="Inter"/>
                        </w:rPr>
                        <w:t>.</w:t>
                      </w:r>
                      <w:r w:rsidRPr="002F00BC">
                        <w:rPr>
                          <w:rFonts w:ascii="Inter" w:hAnsi="Inter"/>
                        </w:rPr>
                        <w:t>61</w:t>
                      </w:r>
                      <w:r>
                        <w:rPr>
                          <w:rFonts w:ascii="Inter" w:hAnsi="Inter"/>
                        </w:rPr>
                        <w:t>.</w:t>
                      </w:r>
                      <w:r w:rsidRPr="002F00BC">
                        <w:rPr>
                          <w:rFonts w:ascii="Inter" w:hAnsi="Inter"/>
                        </w:rPr>
                        <w:t>61</w:t>
                      </w:r>
                    </w:p>
                    <w:p w14:paraId="6174C042" w14:textId="77777777" w:rsidR="00CB5F6C" w:rsidRPr="00341955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r>
                        <w:rPr>
                          <w:rFonts w:ascii="Inter" w:hAnsi="Inter"/>
                        </w:rPr>
                        <w:t xml:space="preserve">C.I.F. </w:t>
                      </w:r>
                      <w:bookmarkStart w:id="4" w:name="_Hlk175816844"/>
                      <w:r>
                        <w:rPr>
                          <w:rFonts w:ascii="Inter" w:hAnsi="Inter"/>
                        </w:rPr>
                        <w:t>46259209</w:t>
                      </w:r>
                      <w:bookmarkEnd w:id="4"/>
                    </w:p>
                    <w:p w14:paraId="5700823C" w14:textId="77777777" w:rsidR="00CB5F6C" w:rsidRPr="00341955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r w:rsidRPr="00341955">
                        <w:rPr>
                          <w:rFonts w:ascii="Inter" w:hAnsi="Inter"/>
                        </w:rPr>
                        <w:t>E-mail: salubrizare@salubrizare6.ro</w:t>
                      </w:r>
                    </w:p>
                    <w:p w14:paraId="499124F8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hyperlink r:id="rId9" w:history="1">
                        <w:r w:rsidRPr="002F00BC">
                          <w:rPr>
                            <w:rStyle w:val="Hyperlink"/>
                            <w:rFonts w:ascii="Inter" w:hAnsi="Inter"/>
                          </w:rPr>
                          <w:t>www.salubrizare6.ro</w:t>
                        </w:r>
                      </w:hyperlink>
                    </w:p>
                    <w:bookmarkEnd w:id="3"/>
                    <w:p w14:paraId="60440A85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2D5474A6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1C0BC01A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09D556FA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58766AC4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51EAD903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399432F0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0572FBC8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2731CBEC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3C68F347" w14:textId="77777777" w:rsidR="00CB5F6C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2149BCC4" w14:textId="77777777" w:rsidR="00CB5F6C" w:rsidRPr="00F675F7" w:rsidRDefault="00CB5F6C" w:rsidP="00CB5F6C">
                      <w:pPr>
                        <w:pStyle w:val="Informaiiexpeditor"/>
                      </w:pPr>
                      <w:r w:rsidRPr="00F675F7">
                        <w:t>Datele cu caracter personal sunt prelucrate</w:t>
                      </w:r>
                    </w:p>
                    <w:p w14:paraId="24DB7A1B" w14:textId="77777777" w:rsidR="00CB5F6C" w:rsidRPr="00F675F7" w:rsidRDefault="00CB5F6C" w:rsidP="00CB5F6C">
                      <w:pPr>
                        <w:pStyle w:val="Informaiiexpeditor"/>
                      </w:pPr>
                      <w:r w:rsidRPr="00F675F7">
                        <w:t>conform Regulamentului (UE) nr. 679/2016</w:t>
                      </w:r>
                    </w:p>
                    <w:p w14:paraId="12E81B8D" w14:textId="77777777" w:rsidR="00CB5F6C" w:rsidRPr="00447AF4" w:rsidRDefault="00CB5F6C" w:rsidP="00CB5F6C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B629FD5" w14:textId="769C2B25" w:rsidR="00CB5F6C" w:rsidRDefault="00CB5F6C" w:rsidP="00184432">
      <w:pPr>
        <w:spacing w:after="0" w:line="240" w:lineRule="auto"/>
        <w:ind w:left="0" w:right="-57"/>
        <w:rPr>
          <w:b/>
          <w:bCs/>
          <w:szCs w:val="20"/>
        </w:rPr>
      </w:pPr>
    </w:p>
    <w:p w14:paraId="294E802B" w14:textId="35C43342" w:rsidR="00184432" w:rsidRPr="001F656E" w:rsidRDefault="00184432" w:rsidP="00CB5F6C">
      <w:pPr>
        <w:spacing w:after="0" w:line="240" w:lineRule="auto"/>
        <w:ind w:left="0" w:right="-57"/>
        <w:jc w:val="center"/>
        <w:rPr>
          <w:b/>
          <w:bCs/>
          <w:szCs w:val="20"/>
        </w:rPr>
      </w:pPr>
      <w:r w:rsidRPr="001F656E">
        <w:rPr>
          <w:b/>
          <w:bCs/>
          <w:szCs w:val="20"/>
        </w:rPr>
        <w:t>CENTRALIZATOR</w:t>
      </w:r>
    </w:p>
    <w:p w14:paraId="4397A8D8" w14:textId="0D8C42F1" w:rsidR="00184432" w:rsidRPr="001F656E" w:rsidRDefault="007819B8" w:rsidP="00CB5F6C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privind </w:t>
      </w:r>
      <w:r w:rsidR="00184432" w:rsidRPr="001F656E">
        <w:rPr>
          <w:b/>
          <w:bCs/>
          <w:szCs w:val="20"/>
        </w:rPr>
        <w:t xml:space="preserve"> rezultatul </w:t>
      </w:r>
      <w:r w:rsidR="009E036D">
        <w:rPr>
          <w:b/>
          <w:bCs/>
          <w:szCs w:val="20"/>
        </w:rPr>
        <w:t xml:space="preserve">CONTESTATIILOR  </w:t>
      </w:r>
      <w:r w:rsidR="00CB5F6C">
        <w:rPr>
          <w:b/>
          <w:bCs/>
          <w:szCs w:val="20"/>
        </w:rPr>
        <w:t>PROBEI PRACTICE</w:t>
      </w:r>
      <w:r w:rsidR="00184432" w:rsidRPr="001F656E">
        <w:rPr>
          <w:b/>
          <w:bCs/>
          <w:szCs w:val="20"/>
        </w:rPr>
        <w:t xml:space="preserve"> la concursul organizat</w:t>
      </w:r>
    </w:p>
    <w:p w14:paraId="2C353B4A" w14:textId="169E7D01" w:rsidR="00184432" w:rsidRDefault="00184432" w:rsidP="00CB5F6C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b/>
          <w:bCs/>
          <w:szCs w:val="20"/>
        </w:rPr>
      </w:pPr>
      <w:r w:rsidRPr="001F656E">
        <w:rPr>
          <w:b/>
          <w:bCs/>
          <w:szCs w:val="20"/>
        </w:rPr>
        <w:t xml:space="preserve">în data de </w:t>
      </w:r>
      <w:r w:rsidR="002B298D" w:rsidRPr="002B298D">
        <w:rPr>
          <w:b/>
          <w:bCs/>
          <w:szCs w:val="20"/>
        </w:rPr>
        <w:t>28</w:t>
      </w:r>
      <w:r w:rsidR="000F60A6">
        <w:rPr>
          <w:b/>
          <w:bCs/>
          <w:szCs w:val="20"/>
        </w:rPr>
        <w:t>-29</w:t>
      </w:r>
      <w:r w:rsidR="002B298D" w:rsidRPr="002B298D">
        <w:rPr>
          <w:b/>
          <w:bCs/>
          <w:szCs w:val="20"/>
        </w:rPr>
        <w:t>.10.2024</w:t>
      </w:r>
      <w:r w:rsidR="00374358">
        <w:rPr>
          <w:b/>
          <w:bCs/>
          <w:szCs w:val="20"/>
        </w:rPr>
        <w:t xml:space="preserve"> pentru ocuparea a 18 posturi de Șoferi cat.C</w:t>
      </w:r>
    </w:p>
    <w:p w14:paraId="15F25849" w14:textId="77777777" w:rsidR="009E036D" w:rsidRDefault="009E036D" w:rsidP="00CB5F6C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b/>
          <w:bCs/>
          <w:szCs w:val="20"/>
          <w:highlight w:val="yellow"/>
        </w:rPr>
      </w:pPr>
    </w:p>
    <w:p w14:paraId="42C47C9C" w14:textId="42809C84" w:rsidR="009E036D" w:rsidRDefault="009E036D" w:rsidP="009E036D">
      <w:pPr>
        <w:tabs>
          <w:tab w:val="left" w:pos="3225"/>
        </w:tabs>
        <w:spacing w:after="0" w:line="240" w:lineRule="auto"/>
        <w:ind w:left="0"/>
        <w:contextualSpacing/>
        <w:jc w:val="both"/>
        <w:rPr>
          <w:b/>
          <w:bCs/>
          <w:szCs w:val="20"/>
          <w:highlight w:val="yellow"/>
        </w:rPr>
      </w:pPr>
    </w:p>
    <w:p w14:paraId="5C4BB3D4" w14:textId="77777777" w:rsidR="009E036D" w:rsidRDefault="009E036D" w:rsidP="009E036D">
      <w:pPr>
        <w:tabs>
          <w:tab w:val="left" w:pos="3225"/>
        </w:tabs>
        <w:spacing w:after="0" w:line="240" w:lineRule="auto"/>
        <w:ind w:left="0"/>
        <w:contextualSpacing/>
        <w:jc w:val="both"/>
        <w:rPr>
          <w:b/>
          <w:bCs/>
          <w:szCs w:val="20"/>
          <w:highlight w:val="yellow"/>
        </w:rPr>
      </w:pPr>
    </w:p>
    <w:p w14:paraId="06419CA0" w14:textId="3B3CDB0B" w:rsidR="009E036D" w:rsidRPr="007819B8" w:rsidRDefault="00374358" w:rsidP="009E036D">
      <w:pPr>
        <w:tabs>
          <w:tab w:val="left" w:pos="3225"/>
        </w:tabs>
        <w:spacing w:after="0" w:line="240" w:lineRule="auto"/>
        <w:ind w:left="0"/>
        <w:contextualSpacing/>
        <w:jc w:val="both"/>
        <w:rPr>
          <w:b/>
          <w:bCs/>
          <w:szCs w:val="20"/>
        </w:rPr>
      </w:pPr>
      <w:r w:rsidRPr="007819B8">
        <w:rPr>
          <w:b/>
          <w:bCs/>
          <w:szCs w:val="20"/>
        </w:rPr>
        <w:t xml:space="preserve">       </w:t>
      </w:r>
      <w:r w:rsidR="009E036D" w:rsidRPr="007819B8">
        <w:rPr>
          <w:b/>
          <w:bCs/>
          <w:szCs w:val="20"/>
        </w:rPr>
        <w:t>In  urma contestațiilor depuse cu nr.de înregistrare 2617/31.10.2024 și 2621/31.10.2024,</w:t>
      </w:r>
      <w:r w:rsidRPr="007819B8">
        <w:rPr>
          <w:b/>
          <w:bCs/>
          <w:szCs w:val="20"/>
        </w:rPr>
        <w:t xml:space="preserve"> Comisia de soluționare a </w:t>
      </w:r>
      <w:r w:rsidR="009E036D" w:rsidRPr="007819B8">
        <w:rPr>
          <w:b/>
          <w:bCs/>
          <w:szCs w:val="20"/>
        </w:rPr>
        <w:t xml:space="preserve"> </w:t>
      </w:r>
      <w:r w:rsidRPr="007819B8">
        <w:rPr>
          <w:b/>
          <w:bCs/>
          <w:szCs w:val="20"/>
        </w:rPr>
        <w:t xml:space="preserve">contestațiilor </w:t>
      </w:r>
      <w:r w:rsidR="007819B8" w:rsidRPr="007819B8">
        <w:rPr>
          <w:b/>
          <w:bCs/>
          <w:szCs w:val="20"/>
        </w:rPr>
        <w:t xml:space="preserve">a analizat </w:t>
      </w:r>
      <w:r w:rsidR="007819B8">
        <w:rPr>
          <w:b/>
          <w:bCs/>
          <w:szCs w:val="20"/>
        </w:rPr>
        <w:t xml:space="preserve">notarea </w:t>
      </w:r>
      <w:r w:rsidR="009573B9">
        <w:rPr>
          <w:b/>
          <w:bCs/>
          <w:szCs w:val="20"/>
        </w:rPr>
        <w:t xml:space="preserve"> conform </w:t>
      </w:r>
      <w:r w:rsidR="007819B8" w:rsidRPr="007819B8">
        <w:rPr>
          <w:b/>
          <w:bCs/>
          <w:szCs w:val="20"/>
          <w:u w:val="single"/>
        </w:rPr>
        <w:t>criteriil</w:t>
      </w:r>
      <w:r w:rsidR="009573B9">
        <w:rPr>
          <w:b/>
          <w:bCs/>
          <w:szCs w:val="20"/>
          <w:u w:val="single"/>
        </w:rPr>
        <w:t>or</w:t>
      </w:r>
      <w:r w:rsidR="007819B8" w:rsidRPr="007819B8">
        <w:rPr>
          <w:b/>
          <w:bCs/>
          <w:szCs w:val="20"/>
          <w:u w:val="single"/>
        </w:rPr>
        <w:t xml:space="preserve"> de evaluare</w:t>
      </w:r>
      <w:r w:rsidR="007819B8" w:rsidRPr="007819B8">
        <w:rPr>
          <w:b/>
          <w:bCs/>
          <w:szCs w:val="20"/>
        </w:rPr>
        <w:t xml:space="preserve"> specificate în borderoul individual de notare și a constatat următoarele:</w:t>
      </w:r>
    </w:p>
    <w:p w14:paraId="55DF1BBA" w14:textId="77777777" w:rsidR="007819B8" w:rsidRPr="002B298D" w:rsidRDefault="007819B8" w:rsidP="009E036D">
      <w:pPr>
        <w:tabs>
          <w:tab w:val="left" w:pos="3225"/>
        </w:tabs>
        <w:spacing w:after="0" w:line="240" w:lineRule="auto"/>
        <w:ind w:left="0"/>
        <w:contextualSpacing/>
        <w:jc w:val="both"/>
        <w:rPr>
          <w:b/>
          <w:bCs/>
          <w:szCs w:val="20"/>
          <w:highlight w:val="yellow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708"/>
        <w:gridCol w:w="1985"/>
        <w:gridCol w:w="2340"/>
        <w:gridCol w:w="1602"/>
        <w:gridCol w:w="1602"/>
      </w:tblGrid>
      <w:tr w:rsidR="00CB5F6C" w:rsidRPr="00301F40" w14:paraId="58F2AE15" w14:textId="77777777" w:rsidTr="00301F40">
        <w:trPr>
          <w:trHeight w:val="384"/>
        </w:trPr>
        <w:tc>
          <w:tcPr>
            <w:tcW w:w="708" w:type="dxa"/>
            <w:vMerge w:val="restart"/>
            <w:shd w:val="clear" w:color="auto" w:fill="FFC000"/>
            <w:vAlign w:val="center"/>
          </w:tcPr>
          <w:p w14:paraId="469571F7" w14:textId="285CEB32" w:rsidR="00CB5F6C" w:rsidRPr="00301F40" w:rsidRDefault="00CB5F6C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 w:rsidRPr="00301F40">
              <w:rPr>
                <w:rFonts w:eastAsia="Times New Roman"/>
                <w:b/>
                <w:bCs/>
                <w:color w:val="000000"/>
                <w:szCs w:val="20"/>
                <w:bdr w:val="none" w:sz="0" w:space="0" w:color="auto"/>
              </w:rPr>
              <w:t>Nr. crt.</w:t>
            </w:r>
          </w:p>
        </w:tc>
        <w:tc>
          <w:tcPr>
            <w:tcW w:w="1985" w:type="dxa"/>
            <w:vMerge w:val="restart"/>
            <w:shd w:val="clear" w:color="auto" w:fill="FFC000"/>
            <w:vAlign w:val="center"/>
          </w:tcPr>
          <w:p w14:paraId="6E41DD3B" w14:textId="0DEDEB86" w:rsidR="00CB5F6C" w:rsidRPr="00301F40" w:rsidRDefault="00CB5F6C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 w:rsidRPr="00301F40">
              <w:rPr>
                <w:rFonts w:eastAsia="Times New Roman"/>
                <w:b/>
                <w:bCs/>
                <w:color w:val="000000"/>
                <w:szCs w:val="20"/>
                <w:bdr w:val="none" w:sz="0" w:space="0" w:color="auto"/>
              </w:rPr>
              <w:t>Număr cerere înscriere</w:t>
            </w:r>
          </w:p>
        </w:tc>
        <w:tc>
          <w:tcPr>
            <w:tcW w:w="2340" w:type="dxa"/>
            <w:shd w:val="clear" w:color="auto" w:fill="FFC000"/>
            <w:vAlign w:val="center"/>
          </w:tcPr>
          <w:p w14:paraId="6FD10BBA" w14:textId="49E2313A" w:rsidR="00CB5F6C" w:rsidRPr="00301F40" w:rsidRDefault="00CB5F6C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 w:rsidRPr="00301F40">
              <w:rPr>
                <w:rFonts w:eastAsia="Times New Roman"/>
                <w:b/>
                <w:bCs/>
                <w:color w:val="000000"/>
                <w:szCs w:val="20"/>
                <w:bdr w:val="none" w:sz="0" w:space="0" w:color="auto"/>
              </w:rPr>
              <w:t>Postul pentru care candidează/</w:t>
            </w:r>
          </w:p>
        </w:tc>
        <w:tc>
          <w:tcPr>
            <w:tcW w:w="1602" w:type="dxa"/>
            <w:shd w:val="clear" w:color="auto" w:fill="FFC000"/>
            <w:vAlign w:val="center"/>
          </w:tcPr>
          <w:p w14:paraId="41BBE2F8" w14:textId="05876806" w:rsidR="00CB5F6C" w:rsidRPr="00301F40" w:rsidRDefault="00CB5F6C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 w:rsidRPr="00301F40">
              <w:rPr>
                <w:rFonts w:eastAsia="Times New Roman"/>
                <w:b/>
                <w:bCs/>
                <w:color w:val="000000"/>
                <w:szCs w:val="20"/>
                <w:bdr w:val="none" w:sz="0" w:space="0" w:color="auto"/>
              </w:rPr>
              <w:t>Admis/</w:t>
            </w:r>
          </w:p>
        </w:tc>
        <w:tc>
          <w:tcPr>
            <w:tcW w:w="1602" w:type="dxa"/>
            <w:vMerge w:val="restart"/>
            <w:shd w:val="clear" w:color="auto" w:fill="FFC000"/>
            <w:vAlign w:val="center"/>
          </w:tcPr>
          <w:p w14:paraId="5FFF1C6F" w14:textId="064982EC" w:rsidR="00CB5F6C" w:rsidRPr="00301F40" w:rsidRDefault="00CB5F6C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 w:rsidRPr="00301F40">
              <w:rPr>
                <w:rFonts w:eastAsia="Times New Roman"/>
                <w:b/>
                <w:bCs/>
                <w:color w:val="000000"/>
                <w:szCs w:val="20"/>
                <w:bdr w:val="none" w:sz="0" w:space="0" w:color="auto"/>
              </w:rPr>
              <w:t>Observații</w:t>
            </w:r>
          </w:p>
        </w:tc>
      </w:tr>
      <w:tr w:rsidR="00CB5F6C" w:rsidRPr="00301F40" w14:paraId="3AD1B5A6" w14:textId="77777777" w:rsidTr="00301F40">
        <w:trPr>
          <w:trHeight w:val="336"/>
        </w:trPr>
        <w:tc>
          <w:tcPr>
            <w:tcW w:w="708" w:type="dxa"/>
            <w:vMerge/>
            <w:vAlign w:val="center"/>
          </w:tcPr>
          <w:p w14:paraId="401AA0AF" w14:textId="77777777" w:rsidR="00CB5F6C" w:rsidRPr="00301F40" w:rsidRDefault="00CB5F6C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rFonts w:eastAsia="Times New Roman"/>
                <w:b/>
                <w:bCs/>
                <w:color w:val="000000"/>
                <w:szCs w:val="20"/>
                <w:bdr w:val="none" w:sz="0" w:space="0" w:color="auto"/>
              </w:rPr>
            </w:pPr>
          </w:p>
        </w:tc>
        <w:tc>
          <w:tcPr>
            <w:tcW w:w="1985" w:type="dxa"/>
            <w:vMerge/>
            <w:vAlign w:val="center"/>
          </w:tcPr>
          <w:p w14:paraId="5893392E" w14:textId="77777777" w:rsidR="00CB5F6C" w:rsidRPr="00301F40" w:rsidRDefault="00CB5F6C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rFonts w:eastAsia="Times New Roman"/>
                <w:b/>
                <w:bCs/>
                <w:color w:val="000000"/>
                <w:szCs w:val="20"/>
                <w:bdr w:val="none" w:sz="0" w:space="0" w:color="auto"/>
              </w:rPr>
            </w:pPr>
          </w:p>
        </w:tc>
        <w:tc>
          <w:tcPr>
            <w:tcW w:w="2340" w:type="dxa"/>
            <w:shd w:val="clear" w:color="auto" w:fill="FFC000"/>
            <w:vAlign w:val="center"/>
          </w:tcPr>
          <w:p w14:paraId="23059139" w14:textId="4DB11C18" w:rsidR="00CB5F6C" w:rsidRPr="00301F40" w:rsidRDefault="00CB5F6C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 w:rsidRPr="00301F40">
              <w:rPr>
                <w:rFonts w:eastAsia="Times New Roman"/>
                <w:b/>
                <w:bCs/>
                <w:color w:val="000000"/>
                <w:szCs w:val="20"/>
                <w:bdr w:val="none" w:sz="0" w:space="0" w:color="auto"/>
              </w:rPr>
              <w:t>Compartimentul</w:t>
            </w:r>
          </w:p>
        </w:tc>
        <w:tc>
          <w:tcPr>
            <w:tcW w:w="1602" w:type="dxa"/>
            <w:shd w:val="clear" w:color="auto" w:fill="FFC000"/>
            <w:vAlign w:val="center"/>
          </w:tcPr>
          <w:p w14:paraId="27A106AF" w14:textId="4581D39B" w:rsidR="00CB5F6C" w:rsidRPr="00301F40" w:rsidRDefault="00CB5F6C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14:paraId="678A2C48" w14:textId="77777777" w:rsidR="00CB5F6C" w:rsidRPr="00301F40" w:rsidRDefault="00CB5F6C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rFonts w:eastAsia="Times New Roman"/>
                <w:b/>
                <w:bCs/>
                <w:color w:val="000000"/>
                <w:szCs w:val="20"/>
                <w:bdr w:val="none" w:sz="0" w:space="0" w:color="auto"/>
              </w:rPr>
            </w:pPr>
          </w:p>
        </w:tc>
      </w:tr>
      <w:tr w:rsidR="00301F40" w:rsidRPr="00301F40" w14:paraId="5560E0A0" w14:textId="77777777" w:rsidTr="00301F40">
        <w:tc>
          <w:tcPr>
            <w:tcW w:w="708" w:type="dxa"/>
            <w:vAlign w:val="center"/>
          </w:tcPr>
          <w:p w14:paraId="710D3AB6" w14:textId="2C6B30DA" w:rsidR="00301F40" w:rsidRPr="00301F40" w:rsidRDefault="00301F40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 w:rsidRPr="00301F40">
              <w:rPr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4537" w14:textId="3578A7F2" w:rsidR="00301F40" w:rsidRPr="00301F40" w:rsidRDefault="00301F40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 w:rsidRPr="00301F40">
              <w:rPr>
                <w:szCs w:val="20"/>
              </w:rPr>
              <w:t>2</w:t>
            </w:r>
            <w:r w:rsidR="009E036D">
              <w:rPr>
                <w:szCs w:val="20"/>
              </w:rPr>
              <w:t>264</w:t>
            </w:r>
            <w:r w:rsidRPr="00301F40">
              <w:rPr>
                <w:szCs w:val="20"/>
              </w:rPr>
              <w:t>/</w:t>
            </w:r>
            <w:r w:rsidR="009E036D">
              <w:rPr>
                <w:szCs w:val="20"/>
              </w:rPr>
              <w:t>14</w:t>
            </w:r>
            <w:r w:rsidRPr="00301F40">
              <w:rPr>
                <w:szCs w:val="20"/>
              </w:rPr>
              <w:t>.10.2024</w:t>
            </w:r>
          </w:p>
        </w:tc>
        <w:tc>
          <w:tcPr>
            <w:tcW w:w="2340" w:type="dxa"/>
            <w:vAlign w:val="center"/>
          </w:tcPr>
          <w:p w14:paraId="04D81437" w14:textId="77777777" w:rsidR="00301F40" w:rsidRPr="00301F40" w:rsidRDefault="00301F40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  <w:szCs w:val="20"/>
                <w:u w:val="single"/>
                <w:bdr w:val="none" w:sz="0" w:space="0" w:color="auto"/>
              </w:rPr>
            </w:pPr>
            <w:r w:rsidRPr="00301F40">
              <w:rPr>
                <w:rFonts w:eastAsia="Times New Roman"/>
                <w:b/>
                <w:bCs/>
                <w:color w:val="000000"/>
                <w:szCs w:val="20"/>
                <w:u w:val="single"/>
                <w:bdr w:val="none" w:sz="0" w:space="0" w:color="auto"/>
              </w:rPr>
              <w:t>Șofer cat. C –</w:t>
            </w:r>
          </w:p>
          <w:p w14:paraId="3D761471" w14:textId="708C4317" w:rsidR="00301F40" w:rsidRPr="00301F40" w:rsidRDefault="00301F40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 w:rsidRPr="00301F40">
              <w:rPr>
                <w:rFonts w:eastAsia="Times New Roman"/>
                <w:color w:val="000000"/>
                <w:szCs w:val="20"/>
                <w:bdr w:val="none" w:sz="0" w:space="0" w:color="auto"/>
              </w:rPr>
              <w:t>Serviciului Logistică, Exploatare Utilaje, Dispecerat, GPS și Daune</w:t>
            </w:r>
          </w:p>
        </w:tc>
        <w:tc>
          <w:tcPr>
            <w:tcW w:w="1602" w:type="dxa"/>
            <w:vAlign w:val="center"/>
          </w:tcPr>
          <w:p w14:paraId="75FAF522" w14:textId="2D477A36" w:rsidR="00301F40" w:rsidRPr="00301F40" w:rsidRDefault="009E036D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75</w:t>
            </w:r>
            <w:r w:rsidR="00301F40" w:rsidRPr="00301F40">
              <w:rPr>
                <w:szCs w:val="20"/>
              </w:rPr>
              <w:t xml:space="preserve"> puncte</w:t>
            </w:r>
          </w:p>
        </w:tc>
        <w:tc>
          <w:tcPr>
            <w:tcW w:w="1602" w:type="dxa"/>
            <w:vAlign w:val="center"/>
          </w:tcPr>
          <w:p w14:paraId="379B217F" w14:textId="77777777" w:rsidR="00301F40" w:rsidRPr="00301F40" w:rsidRDefault="00301F40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</w:p>
        </w:tc>
      </w:tr>
      <w:tr w:rsidR="00301F40" w:rsidRPr="00301F40" w14:paraId="7A5B4014" w14:textId="77777777" w:rsidTr="00301F40">
        <w:tc>
          <w:tcPr>
            <w:tcW w:w="708" w:type="dxa"/>
            <w:vAlign w:val="center"/>
          </w:tcPr>
          <w:p w14:paraId="00962BA7" w14:textId="0ED72CFB" w:rsidR="00301F40" w:rsidRPr="00301F40" w:rsidRDefault="00301F40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 w:rsidRPr="00301F40">
              <w:rPr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4AC3" w14:textId="467BC6A2" w:rsidR="00301F40" w:rsidRPr="00301F40" w:rsidRDefault="00301F40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 w:rsidRPr="00301F40">
              <w:rPr>
                <w:szCs w:val="20"/>
              </w:rPr>
              <w:t>2</w:t>
            </w:r>
            <w:r w:rsidR="009E036D">
              <w:rPr>
                <w:szCs w:val="20"/>
              </w:rPr>
              <w:t>306</w:t>
            </w:r>
            <w:r w:rsidRPr="00301F40">
              <w:rPr>
                <w:szCs w:val="20"/>
              </w:rPr>
              <w:t>/</w:t>
            </w:r>
            <w:r w:rsidR="009E036D">
              <w:rPr>
                <w:szCs w:val="20"/>
              </w:rPr>
              <w:t>15</w:t>
            </w:r>
            <w:r w:rsidRPr="00301F40">
              <w:rPr>
                <w:szCs w:val="20"/>
              </w:rPr>
              <w:t>.10.2024</w:t>
            </w:r>
          </w:p>
        </w:tc>
        <w:tc>
          <w:tcPr>
            <w:tcW w:w="2340" w:type="dxa"/>
            <w:vAlign w:val="center"/>
          </w:tcPr>
          <w:p w14:paraId="55439AC8" w14:textId="77777777" w:rsidR="00301F40" w:rsidRPr="00301F40" w:rsidRDefault="00301F40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  <w:szCs w:val="20"/>
                <w:u w:val="single"/>
                <w:bdr w:val="none" w:sz="0" w:space="0" w:color="auto"/>
              </w:rPr>
            </w:pPr>
            <w:r w:rsidRPr="00301F40">
              <w:rPr>
                <w:rFonts w:eastAsia="Times New Roman"/>
                <w:b/>
                <w:bCs/>
                <w:color w:val="000000"/>
                <w:szCs w:val="20"/>
                <w:u w:val="single"/>
                <w:bdr w:val="none" w:sz="0" w:space="0" w:color="auto"/>
              </w:rPr>
              <w:t>Șofer cat. C –</w:t>
            </w:r>
          </w:p>
          <w:p w14:paraId="77E1CAF1" w14:textId="1D95BE94" w:rsidR="00301F40" w:rsidRPr="00301F40" w:rsidRDefault="00301F40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 w:rsidRPr="00301F40">
              <w:rPr>
                <w:rFonts w:eastAsia="Times New Roman"/>
                <w:color w:val="000000"/>
                <w:szCs w:val="20"/>
                <w:bdr w:val="none" w:sz="0" w:space="0" w:color="auto"/>
              </w:rPr>
              <w:t>Serviciului Logistică, Exploatare Utilaje, Dispecerat, GPS și Daune</w:t>
            </w:r>
          </w:p>
        </w:tc>
        <w:tc>
          <w:tcPr>
            <w:tcW w:w="1602" w:type="dxa"/>
            <w:vAlign w:val="center"/>
          </w:tcPr>
          <w:p w14:paraId="2C337C6C" w14:textId="61864127" w:rsidR="00301F40" w:rsidRPr="00301F40" w:rsidRDefault="009E036D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  <w:r>
              <w:rPr>
                <w:szCs w:val="20"/>
              </w:rPr>
              <w:t>6</w:t>
            </w:r>
            <w:r w:rsidR="00301F40" w:rsidRPr="00301F40">
              <w:rPr>
                <w:szCs w:val="20"/>
              </w:rPr>
              <w:t>0 puncte</w:t>
            </w:r>
          </w:p>
        </w:tc>
        <w:tc>
          <w:tcPr>
            <w:tcW w:w="1602" w:type="dxa"/>
            <w:vAlign w:val="center"/>
          </w:tcPr>
          <w:p w14:paraId="4E38F6A7" w14:textId="77777777" w:rsidR="00301F40" w:rsidRPr="00301F40" w:rsidRDefault="00301F40" w:rsidP="00301F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80"/>
              </w:tabs>
              <w:ind w:left="0"/>
              <w:jc w:val="center"/>
              <w:rPr>
                <w:b/>
                <w:bCs/>
                <w:szCs w:val="20"/>
              </w:rPr>
            </w:pPr>
          </w:p>
        </w:tc>
      </w:tr>
    </w:tbl>
    <w:p w14:paraId="0126F415" w14:textId="77777777" w:rsidR="00CB5F6C" w:rsidRDefault="00CB5F6C" w:rsidP="006A1105">
      <w:pPr>
        <w:tabs>
          <w:tab w:val="left" w:pos="9180"/>
        </w:tabs>
        <w:ind w:left="2127"/>
        <w:rPr>
          <w:b/>
          <w:bCs/>
        </w:rPr>
      </w:pPr>
    </w:p>
    <w:p w14:paraId="2BD37BE6" w14:textId="6D4622AE" w:rsidR="00362359" w:rsidRPr="00B11F9C" w:rsidRDefault="00362359" w:rsidP="006A1105">
      <w:pPr>
        <w:tabs>
          <w:tab w:val="left" w:pos="9180"/>
        </w:tabs>
        <w:ind w:left="2127"/>
        <w:rPr>
          <w:b/>
          <w:bCs/>
        </w:rPr>
      </w:pPr>
    </w:p>
    <w:p w14:paraId="47A455CA" w14:textId="5760B9AB" w:rsidR="00FE40B4" w:rsidRPr="00764450" w:rsidRDefault="00764450" w:rsidP="00764450">
      <w:pPr>
        <w:tabs>
          <w:tab w:val="left" w:pos="9180"/>
        </w:tabs>
        <w:ind w:left="2127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Secretar </w:t>
      </w:r>
      <w:r w:rsidR="00DE75BD">
        <w:rPr>
          <w:b/>
          <w:bCs/>
        </w:rPr>
        <w:t xml:space="preserve"> comisie soluționare </w:t>
      </w:r>
      <w:r>
        <w:rPr>
          <w:b/>
          <w:bCs/>
        </w:rPr>
        <w:t>c</w:t>
      </w:r>
      <w:r w:rsidR="00DE75BD">
        <w:rPr>
          <w:b/>
          <w:bCs/>
        </w:rPr>
        <w:t>ontestații</w:t>
      </w:r>
      <w:r>
        <w:rPr>
          <w:b/>
          <w:bCs/>
        </w:rPr>
        <w:t>,</w:t>
      </w:r>
    </w:p>
    <w:sectPr w:rsidR="00FE40B4" w:rsidRPr="00764450" w:rsidSect="00B11F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00" w:right="851" w:bottom="180" w:left="680" w:header="680" w:footer="538" w:gutter="0"/>
      <w:pgNumType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16A51" w14:textId="77777777" w:rsidR="005242B3" w:rsidRDefault="005242B3" w:rsidP="00361F1B">
      <w:pPr>
        <w:pBdr>
          <w:bottom w:val="single" w:sz="4" w:space="1" w:color="auto"/>
        </w:pBdr>
        <w:spacing w:after="0" w:line="240" w:lineRule="auto"/>
      </w:pPr>
      <w:r>
        <w:separator/>
      </w:r>
    </w:p>
  </w:endnote>
  <w:endnote w:type="continuationSeparator" w:id="0">
    <w:p w14:paraId="4B44C809" w14:textId="77777777" w:rsidR="005242B3" w:rsidRDefault="005242B3" w:rsidP="00361F1B">
      <w:pPr>
        <w:pBdr>
          <w:bottom w:val="single" w:sz="4" w:space="1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Helvetica Neue UltraLigh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0D18" w14:textId="77777777" w:rsidR="00361F1B" w:rsidRDefault="00361F1B" w:rsidP="00361F1B">
    <w:pPr>
      <w:pStyle w:val="Footer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250" w14:textId="58E0A68B" w:rsidR="00F85194" w:rsidRDefault="0062789E" w:rsidP="00361F1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F748B">
      <w:rPr>
        <w:noProof/>
      </w:rPr>
      <w:t>1</w:t>
    </w:r>
    <w:r>
      <w:fldChar w:fldCharType="end"/>
    </w:r>
    <w:r>
      <w:t xml:space="preserve"> din </w:t>
    </w:r>
    <w:fldSimple w:instr=" NUMPAGES ">
      <w:r w:rsidR="00CF748B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A1D1" w14:textId="6DDD255E" w:rsidR="001D44DD" w:rsidRDefault="001D44DD" w:rsidP="000011E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din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BB01F" w14:textId="77777777" w:rsidR="005242B3" w:rsidRDefault="005242B3" w:rsidP="00361F1B">
      <w:pPr>
        <w:pBdr>
          <w:bottom w:val="single" w:sz="4" w:space="1" w:color="auto"/>
        </w:pBdr>
        <w:spacing w:after="0" w:line="240" w:lineRule="auto"/>
      </w:pPr>
      <w:bookmarkStart w:id="0" w:name="_Hlk121308742"/>
      <w:bookmarkEnd w:id="0"/>
      <w:r>
        <w:separator/>
      </w:r>
    </w:p>
  </w:footnote>
  <w:footnote w:type="continuationSeparator" w:id="0">
    <w:p w14:paraId="28116539" w14:textId="77777777" w:rsidR="005242B3" w:rsidRDefault="005242B3" w:rsidP="00361F1B">
      <w:pPr>
        <w:pBdr>
          <w:bottom w:val="single" w:sz="4" w:space="1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E181" w14:textId="77777777" w:rsidR="00361F1B" w:rsidRDefault="00361F1B" w:rsidP="00361F1B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F0A" w14:textId="7A6B0C9B" w:rsidR="00361F1B" w:rsidRDefault="00361F1B" w:rsidP="00361F1B">
    <w:pPr>
      <w:pStyle w:val="Contact"/>
      <w:pBdr>
        <w:bottom w:val="single" w:sz="4" w:space="1" w:color="auto"/>
      </w:pBdr>
    </w:pPr>
  </w:p>
  <w:p w14:paraId="55FCF3F8" w14:textId="77777777" w:rsidR="00361F1B" w:rsidRDefault="00361F1B" w:rsidP="00361F1B">
    <w:pPr>
      <w:pStyle w:val="Contact"/>
      <w:pBdr>
        <w:bottom w:val="single" w:sz="4" w:space="1" w:color="auto"/>
      </w:pBdr>
    </w:pPr>
  </w:p>
  <w:p w14:paraId="367C6469" w14:textId="26FEFF71" w:rsidR="00361F1B" w:rsidRDefault="00361F1B" w:rsidP="00361F1B">
    <w:pPr>
      <w:pStyle w:val="Contact"/>
      <w:pBdr>
        <w:bottom w:val="single" w:sz="4" w:space="1" w:color="auto"/>
      </w:pBdr>
    </w:pPr>
  </w:p>
  <w:p w14:paraId="70317B3F" w14:textId="77777777" w:rsidR="00361F1B" w:rsidRDefault="00361F1B" w:rsidP="00361F1B">
    <w:pPr>
      <w:pStyle w:val="Contact"/>
      <w:pBdr>
        <w:bottom w:val="single" w:sz="4" w:space="1" w:color="auto"/>
      </w:pBdr>
    </w:pPr>
  </w:p>
  <w:p w14:paraId="68D43D05" w14:textId="74E27427" w:rsidR="000011EB" w:rsidRDefault="000011EB" w:rsidP="00361F1B">
    <w:pPr>
      <w:pStyle w:val="Contact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5B4645" wp14:editId="2B83FA48">
          <wp:simplePos x="0" y="0"/>
          <wp:positionH relativeFrom="column">
            <wp:posOffset>30480</wp:posOffset>
          </wp:positionH>
          <wp:positionV relativeFrom="page">
            <wp:posOffset>233045</wp:posOffset>
          </wp:positionV>
          <wp:extent cx="2646000" cy="719831"/>
          <wp:effectExtent l="0" t="0" r="2540" b="4445"/>
          <wp:wrapNone/>
          <wp:docPr id="539149312" name="officeArt object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3A5" w14:textId="789E11DE" w:rsidR="00916B5D" w:rsidRDefault="00916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062DD" wp14:editId="5BD4893F">
          <wp:simplePos x="0" y="0"/>
          <wp:positionH relativeFrom="column">
            <wp:posOffset>-3175</wp:posOffset>
          </wp:positionH>
          <wp:positionV relativeFrom="page">
            <wp:posOffset>428625</wp:posOffset>
          </wp:positionV>
          <wp:extent cx="2646000" cy="719831"/>
          <wp:effectExtent l="0" t="0" r="2540" b="4445"/>
          <wp:wrapNone/>
          <wp:docPr id="108778443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6224"/>
    <w:multiLevelType w:val="hybridMultilevel"/>
    <w:tmpl w:val="AE2E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12EB2"/>
    <w:multiLevelType w:val="hybridMultilevel"/>
    <w:tmpl w:val="47029B74"/>
    <w:lvl w:ilvl="0" w:tplc="196C9C8E">
      <w:start w:val="5"/>
      <w:numFmt w:val="bullet"/>
      <w:lvlText w:val="-"/>
      <w:lvlJc w:val="left"/>
      <w:pPr>
        <w:ind w:left="429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3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4" w15:restartNumberingAfterBreak="0">
    <w:nsid w:val="798944E0"/>
    <w:multiLevelType w:val="hybridMultilevel"/>
    <w:tmpl w:val="A3AA643E"/>
    <w:lvl w:ilvl="0" w:tplc="196C9C8E">
      <w:start w:val="5"/>
      <w:numFmt w:val="bullet"/>
      <w:lvlText w:val="-"/>
      <w:lvlJc w:val="left"/>
      <w:pPr>
        <w:ind w:left="393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</w:abstractNum>
  <w:num w:numId="1" w16cid:durableId="1672180441">
    <w:abstractNumId w:val="1"/>
  </w:num>
  <w:num w:numId="2" w16cid:durableId="1479685352">
    <w:abstractNumId w:val="3"/>
  </w:num>
  <w:num w:numId="3" w16cid:durableId="1448744050">
    <w:abstractNumId w:val="4"/>
  </w:num>
  <w:num w:numId="4" w16cid:durableId="1931497818">
    <w:abstractNumId w:val="2"/>
  </w:num>
  <w:num w:numId="5" w16cid:durableId="80438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94"/>
    <w:rsid w:val="000011EB"/>
    <w:rsid w:val="000067F7"/>
    <w:rsid w:val="00021B82"/>
    <w:rsid w:val="00021BB7"/>
    <w:rsid w:val="000318E0"/>
    <w:rsid w:val="00033081"/>
    <w:rsid w:val="00045BEE"/>
    <w:rsid w:val="0005007D"/>
    <w:rsid w:val="00062C18"/>
    <w:rsid w:val="00070FEA"/>
    <w:rsid w:val="000735C1"/>
    <w:rsid w:val="00077948"/>
    <w:rsid w:val="00082F49"/>
    <w:rsid w:val="000836E3"/>
    <w:rsid w:val="00086388"/>
    <w:rsid w:val="000A7AFF"/>
    <w:rsid w:val="000F60A6"/>
    <w:rsid w:val="00145381"/>
    <w:rsid w:val="00153481"/>
    <w:rsid w:val="00164BB2"/>
    <w:rsid w:val="00175A0C"/>
    <w:rsid w:val="0017704A"/>
    <w:rsid w:val="00184432"/>
    <w:rsid w:val="001932BF"/>
    <w:rsid w:val="001B4CD7"/>
    <w:rsid w:val="001C17DE"/>
    <w:rsid w:val="001D255A"/>
    <w:rsid w:val="001D44DD"/>
    <w:rsid w:val="001D7C52"/>
    <w:rsid w:val="001E290B"/>
    <w:rsid w:val="002001BD"/>
    <w:rsid w:val="00210A8A"/>
    <w:rsid w:val="00213A3A"/>
    <w:rsid w:val="00233C48"/>
    <w:rsid w:val="00233D0A"/>
    <w:rsid w:val="002657E8"/>
    <w:rsid w:val="002B298D"/>
    <w:rsid w:val="002F7651"/>
    <w:rsid w:val="00301F40"/>
    <w:rsid w:val="003050D7"/>
    <w:rsid w:val="00316845"/>
    <w:rsid w:val="00337F92"/>
    <w:rsid w:val="00341955"/>
    <w:rsid w:val="0034750E"/>
    <w:rsid w:val="00347D22"/>
    <w:rsid w:val="003550BF"/>
    <w:rsid w:val="00361F1B"/>
    <w:rsid w:val="00362359"/>
    <w:rsid w:val="00367823"/>
    <w:rsid w:val="00371B68"/>
    <w:rsid w:val="00374358"/>
    <w:rsid w:val="00386926"/>
    <w:rsid w:val="003A5DC1"/>
    <w:rsid w:val="003B3F06"/>
    <w:rsid w:val="003B51B6"/>
    <w:rsid w:val="003C4EE5"/>
    <w:rsid w:val="003D0A17"/>
    <w:rsid w:val="003E5CB6"/>
    <w:rsid w:val="0042791A"/>
    <w:rsid w:val="004414EA"/>
    <w:rsid w:val="00447AF4"/>
    <w:rsid w:val="00464BC6"/>
    <w:rsid w:val="00466AB8"/>
    <w:rsid w:val="00476085"/>
    <w:rsid w:val="00476A69"/>
    <w:rsid w:val="00482B9D"/>
    <w:rsid w:val="004929E0"/>
    <w:rsid w:val="004B6B00"/>
    <w:rsid w:val="004D4176"/>
    <w:rsid w:val="00500A1E"/>
    <w:rsid w:val="00502B98"/>
    <w:rsid w:val="00503E14"/>
    <w:rsid w:val="005242B3"/>
    <w:rsid w:val="00525D7A"/>
    <w:rsid w:val="00527D8A"/>
    <w:rsid w:val="00544CB0"/>
    <w:rsid w:val="00550F89"/>
    <w:rsid w:val="005625A5"/>
    <w:rsid w:val="005668E2"/>
    <w:rsid w:val="00576E7F"/>
    <w:rsid w:val="00582A2E"/>
    <w:rsid w:val="005865D7"/>
    <w:rsid w:val="0059091F"/>
    <w:rsid w:val="00596A3D"/>
    <w:rsid w:val="005A704B"/>
    <w:rsid w:val="005C798D"/>
    <w:rsid w:val="005D605B"/>
    <w:rsid w:val="005F5936"/>
    <w:rsid w:val="0062789E"/>
    <w:rsid w:val="00644964"/>
    <w:rsid w:val="00651BAE"/>
    <w:rsid w:val="006540CF"/>
    <w:rsid w:val="006772E1"/>
    <w:rsid w:val="00677479"/>
    <w:rsid w:val="006814CA"/>
    <w:rsid w:val="006A1105"/>
    <w:rsid w:val="006A1B29"/>
    <w:rsid w:val="006A54E3"/>
    <w:rsid w:val="006A76E9"/>
    <w:rsid w:val="006B2B8B"/>
    <w:rsid w:val="006B39F0"/>
    <w:rsid w:val="006C026B"/>
    <w:rsid w:val="006C72DC"/>
    <w:rsid w:val="006D45D0"/>
    <w:rsid w:val="006E421C"/>
    <w:rsid w:val="006F7900"/>
    <w:rsid w:val="007064E4"/>
    <w:rsid w:val="00731F15"/>
    <w:rsid w:val="00764450"/>
    <w:rsid w:val="00765F58"/>
    <w:rsid w:val="00770475"/>
    <w:rsid w:val="007819B8"/>
    <w:rsid w:val="00787843"/>
    <w:rsid w:val="00787DB3"/>
    <w:rsid w:val="007A217D"/>
    <w:rsid w:val="007B7FBF"/>
    <w:rsid w:val="007C02DE"/>
    <w:rsid w:val="007E0125"/>
    <w:rsid w:val="007E7D34"/>
    <w:rsid w:val="00802E2D"/>
    <w:rsid w:val="0080404D"/>
    <w:rsid w:val="008174AE"/>
    <w:rsid w:val="00851376"/>
    <w:rsid w:val="008615A6"/>
    <w:rsid w:val="00861B60"/>
    <w:rsid w:val="00867845"/>
    <w:rsid w:val="008812E8"/>
    <w:rsid w:val="00884D4E"/>
    <w:rsid w:val="00885C45"/>
    <w:rsid w:val="008B1F42"/>
    <w:rsid w:val="008F0397"/>
    <w:rsid w:val="00912932"/>
    <w:rsid w:val="00916B5D"/>
    <w:rsid w:val="00930000"/>
    <w:rsid w:val="009371CE"/>
    <w:rsid w:val="0094698C"/>
    <w:rsid w:val="009573B9"/>
    <w:rsid w:val="00960B76"/>
    <w:rsid w:val="00966837"/>
    <w:rsid w:val="009A2B8B"/>
    <w:rsid w:val="009D76C3"/>
    <w:rsid w:val="009E036D"/>
    <w:rsid w:val="009E1596"/>
    <w:rsid w:val="009F179D"/>
    <w:rsid w:val="00A225A0"/>
    <w:rsid w:val="00A25C35"/>
    <w:rsid w:val="00A31DFA"/>
    <w:rsid w:val="00A32200"/>
    <w:rsid w:val="00A44E52"/>
    <w:rsid w:val="00A5074E"/>
    <w:rsid w:val="00A51E58"/>
    <w:rsid w:val="00A66344"/>
    <w:rsid w:val="00AB0788"/>
    <w:rsid w:val="00AC088D"/>
    <w:rsid w:val="00AF34B7"/>
    <w:rsid w:val="00B11F9C"/>
    <w:rsid w:val="00B16B61"/>
    <w:rsid w:val="00B2720A"/>
    <w:rsid w:val="00B32C23"/>
    <w:rsid w:val="00B45638"/>
    <w:rsid w:val="00B53EB0"/>
    <w:rsid w:val="00B62165"/>
    <w:rsid w:val="00B72605"/>
    <w:rsid w:val="00B81DFE"/>
    <w:rsid w:val="00B84912"/>
    <w:rsid w:val="00B91DD1"/>
    <w:rsid w:val="00B948C6"/>
    <w:rsid w:val="00BA216B"/>
    <w:rsid w:val="00BC331A"/>
    <w:rsid w:val="00BD6044"/>
    <w:rsid w:val="00C2013C"/>
    <w:rsid w:val="00C230AE"/>
    <w:rsid w:val="00C56045"/>
    <w:rsid w:val="00C64215"/>
    <w:rsid w:val="00C67EEA"/>
    <w:rsid w:val="00C90D83"/>
    <w:rsid w:val="00C95DFC"/>
    <w:rsid w:val="00CB5F6C"/>
    <w:rsid w:val="00CB7B64"/>
    <w:rsid w:val="00CD447C"/>
    <w:rsid w:val="00CF748B"/>
    <w:rsid w:val="00D43586"/>
    <w:rsid w:val="00D87F85"/>
    <w:rsid w:val="00DA22D1"/>
    <w:rsid w:val="00DB1EF2"/>
    <w:rsid w:val="00DB24AA"/>
    <w:rsid w:val="00DC180F"/>
    <w:rsid w:val="00DD76A3"/>
    <w:rsid w:val="00DE648B"/>
    <w:rsid w:val="00DE75BD"/>
    <w:rsid w:val="00E256C6"/>
    <w:rsid w:val="00E30CDA"/>
    <w:rsid w:val="00E33B04"/>
    <w:rsid w:val="00E373AF"/>
    <w:rsid w:val="00E5574C"/>
    <w:rsid w:val="00E624EA"/>
    <w:rsid w:val="00E67D26"/>
    <w:rsid w:val="00E80175"/>
    <w:rsid w:val="00E850D1"/>
    <w:rsid w:val="00EA4503"/>
    <w:rsid w:val="00EB3269"/>
    <w:rsid w:val="00EC0F84"/>
    <w:rsid w:val="00EC7F04"/>
    <w:rsid w:val="00ED4E54"/>
    <w:rsid w:val="00F231B4"/>
    <w:rsid w:val="00F34CA9"/>
    <w:rsid w:val="00F600C8"/>
    <w:rsid w:val="00F6174F"/>
    <w:rsid w:val="00F61D21"/>
    <w:rsid w:val="00F675F7"/>
    <w:rsid w:val="00F6764F"/>
    <w:rsid w:val="00F70219"/>
    <w:rsid w:val="00F85194"/>
    <w:rsid w:val="00FB15A0"/>
    <w:rsid w:val="00FC5E81"/>
    <w:rsid w:val="00FD6F69"/>
    <w:rsid w:val="00FE40B4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3704"/>
  <w15:docId w15:val="{8AFAF497-DDD3-4FE3-8C9B-47A2E29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5"/>
    <w:pPr>
      <w:spacing w:after="240" w:line="240" w:lineRule="exact"/>
      <w:ind w:left="3572"/>
    </w:pPr>
    <w:rPr>
      <w:rFonts w:ascii="Inter" w:hAnsi="Inter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26B"/>
    <w:pPr>
      <w:keepNext/>
      <w:keepLines/>
      <w:spacing w:before="3800" w:after="720" w:line="320" w:lineRule="exact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link w:val="InformaiiexpeditorCaracte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C026B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Header">
    <w:name w:val="header"/>
    <w:basedOn w:val="Normal"/>
    <w:link w:val="Head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InformaiiexpeditorCaracter">
    <w:name w:val="Informații expeditor Caracter"/>
    <w:basedOn w:val="DefaultParagraphFont"/>
    <w:link w:val="Informaiiexpeditor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erChar">
    <w:name w:val="Header Char"/>
    <w:basedOn w:val="DefaultParagraphFont"/>
    <w:link w:val="Header"/>
    <w:uiPriority w:val="99"/>
    <w:rsid w:val="00367823"/>
    <w:rPr>
      <w:rFonts w:ascii="Inter" w:hAnsi="Int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ph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C56045"/>
    <w:rPr>
      <w:rFonts w:ascii="Inter" w:hAnsi="Inter"/>
      <w:b/>
      <w:bCs/>
      <w:sz w:val="21"/>
    </w:rPr>
  </w:style>
  <w:style w:type="character" w:styleId="SubtleEmphasis">
    <w:name w:val="Subtle Emphasis"/>
    <w:basedOn w:val="DefaultParagraphFont"/>
    <w:uiPriority w:val="19"/>
    <w:qFormat/>
    <w:rsid w:val="00C56045"/>
    <w:rPr>
      <w:i/>
      <w:iCs/>
      <w:color w:val="404040" w:themeColor="text1" w:themeTint="BF"/>
    </w:rPr>
  </w:style>
  <w:style w:type="paragraph" w:customStyle="1" w:styleId="Numardeinregistrare">
    <w:name w:val="Numar de inregistrare"/>
    <w:basedOn w:val="Destinatar"/>
    <w:link w:val="NumardeinregistrareCaracter"/>
    <w:qFormat/>
    <w:rsid w:val="00765F58"/>
    <w:rPr>
      <w:b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F58"/>
    <w:pPr>
      <w:numPr>
        <w:ilvl w:val="1"/>
      </w:numPr>
      <w:spacing w:after="160"/>
      <w:ind w:left="357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umardeinregistrareCaracter">
    <w:name w:val="Numar de inregistrare Caracter"/>
    <w:basedOn w:val="DestinatarCaracter"/>
    <w:link w:val="Numardeinregistrare"/>
    <w:rsid w:val="00765F58"/>
    <w:rPr>
      <w:rFonts w:ascii="Inter" w:hAnsi="Inter" w:cs="Arial Unicode MS"/>
      <w:b/>
      <w:color w:val="000000"/>
      <w:sz w:val="14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765F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F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290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e6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marie6.r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3" baseType="lpstr">
      <vt:lpstr/>
      <vt:lpstr/>
      <vt:lpstr>////Titlu principal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Paraschivoiu Antonio</dc:creator>
  <cp:lastModifiedBy>LAPTOPMP1YPQPP</cp:lastModifiedBy>
  <cp:revision>2</cp:revision>
  <cp:lastPrinted>2024-10-30T11:26:00Z</cp:lastPrinted>
  <dcterms:created xsi:type="dcterms:W3CDTF">2024-10-31T14:10:00Z</dcterms:created>
  <dcterms:modified xsi:type="dcterms:W3CDTF">2024-10-31T14:10:00Z</dcterms:modified>
</cp:coreProperties>
</file>