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3256D" w14:textId="6100176A" w:rsidR="00343C32" w:rsidRDefault="00343C32" w:rsidP="00730419">
      <w:pPr>
        <w:pStyle w:val="Heading1"/>
        <w:rPr>
          <w:lang w:val="ro-RO"/>
        </w:rPr>
      </w:pPr>
      <w:r>
        <w:rPr>
          <w:lang w:val="ro-RO"/>
        </w:rPr>
        <w:t>Caiet de sarcini – dispozitive mobile</w:t>
      </w:r>
    </w:p>
    <w:p w14:paraId="4E24B69E" w14:textId="63646C1A" w:rsidR="00730419" w:rsidRDefault="00343C32" w:rsidP="00730419">
      <w:pPr>
        <w:pStyle w:val="Heading1"/>
        <w:rPr>
          <w:lang w:val="ro-RO"/>
        </w:rPr>
      </w:pPr>
      <w:r>
        <w:rPr>
          <w:lang w:val="ro-RO"/>
        </w:rPr>
        <w:t>Specifica</w:t>
      </w:r>
      <w:r>
        <w:rPr>
          <w:rFonts w:ascii="Times New Roman" w:hAnsi="Times New Roman" w:cs="Times New Roman"/>
          <w:lang w:val="ro-RO"/>
        </w:rPr>
        <w:t>ți</w:t>
      </w:r>
      <w:r>
        <w:rPr>
          <w:lang w:val="ro-RO"/>
        </w:rPr>
        <w:t xml:space="preserve">i tehnice </w:t>
      </w:r>
      <w:r>
        <w:rPr>
          <w:rFonts w:ascii="Times New Roman" w:hAnsi="Times New Roman" w:cs="Times New Roman"/>
          <w:lang w:val="ro-RO"/>
        </w:rPr>
        <w:t>ș</w:t>
      </w:r>
      <w:r>
        <w:rPr>
          <w:lang w:val="ro-RO"/>
        </w:rPr>
        <w:t>i func</w:t>
      </w:r>
      <w:r>
        <w:rPr>
          <w:rFonts w:ascii="Times New Roman" w:hAnsi="Times New Roman" w:cs="Times New Roman"/>
          <w:lang w:val="ro-RO"/>
        </w:rPr>
        <w:t>ț</w:t>
      </w:r>
      <w:bookmarkStart w:id="0" w:name="_GoBack"/>
      <w:bookmarkEnd w:id="0"/>
      <w:r w:rsidR="00730419">
        <w:rPr>
          <w:lang w:val="ro-RO"/>
        </w:rPr>
        <w:t>ionale</w:t>
      </w:r>
    </w:p>
    <w:p w14:paraId="075461CC" w14:textId="2FD83206" w:rsidR="00552C1F" w:rsidRDefault="00552C1F" w:rsidP="00552C1F">
      <w:pPr>
        <w:pStyle w:val="Heading2"/>
        <w:rPr>
          <w:lang w:val="ro-RO"/>
        </w:rPr>
      </w:pPr>
      <w:r>
        <w:rPr>
          <w:lang w:val="ro-RO"/>
        </w:rPr>
        <w:t>Sistem de operare</w:t>
      </w:r>
    </w:p>
    <w:p w14:paraId="74A4ED6A" w14:textId="77777777" w:rsidR="00552C1F" w:rsidRPr="00552C1F" w:rsidRDefault="00552C1F" w:rsidP="00552C1F">
      <w:pPr>
        <w:pStyle w:val="ListParagraph"/>
        <w:numPr>
          <w:ilvl w:val="0"/>
          <w:numId w:val="8"/>
        </w:numPr>
        <w:rPr>
          <w:lang w:val="ro-RO"/>
        </w:rPr>
      </w:pPr>
      <w:r w:rsidRPr="00552C1F">
        <w:rPr>
          <w:lang w:val="ro-RO"/>
        </w:rPr>
        <w:t>Versiune sistem Android 4.4 sau mai recent</w:t>
      </w:r>
    </w:p>
    <w:p w14:paraId="1403E334" w14:textId="08007E6A" w:rsidR="00552C1F" w:rsidRDefault="00552C1F" w:rsidP="00552C1F">
      <w:pPr>
        <w:pStyle w:val="Heading2"/>
        <w:rPr>
          <w:lang w:val="ro-RO"/>
        </w:rPr>
      </w:pPr>
      <w:r>
        <w:rPr>
          <w:lang w:val="ro-RO"/>
        </w:rPr>
        <w:t>Specificatii tehnice</w:t>
      </w:r>
    </w:p>
    <w:p w14:paraId="3553069E" w14:textId="576A8CB8" w:rsidR="00552C1F" w:rsidRPr="00552C1F" w:rsidRDefault="00552C1F" w:rsidP="00552C1F">
      <w:pPr>
        <w:pStyle w:val="ListParagraph"/>
        <w:numPr>
          <w:ilvl w:val="0"/>
          <w:numId w:val="10"/>
        </w:numPr>
        <w:rPr>
          <w:lang w:val="ro-RO"/>
        </w:rPr>
      </w:pPr>
      <w:r w:rsidRPr="00552C1F">
        <w:rPr>
          <w:lang w:val="ro-RO"/>
        </w:rPr>
        <w:t>Greutate max 250g</w:t>
      </w:r>
      <w:r w:rsidR="001742CB">
        <w:rPr>
          <w:lang w:val="ro-RO"/>
        </w:rPr>
        <w:t>;</w:t>
      </w:r>
    </w:p>
    <w:p w14:paraId="4D319E29" w14:textId="3E838AA4" w:rsidR="00552C1F" w:rsidRPr="00552C1F" w:rsidRDefault="00552C1F" w:rsidP="00552C1F">
      <w:pPr>
        <w:pStyle w:val="ListParagraph"/>
        <w:numPr>
          <w:ilvl w:val="0"/>
          <w:numId w:val="10"/>
        </w:numPr>
        <w:rPr>
          <w:lang w:val="ro-RO"/>
        </w:rPr>
      </w:pPr>
      <w:r w:rsidRPr="00552C1F">
        <w:rPr>
          <w:lang w:val="ro-RO"/>
        </w:rPr>
        <w:t>Dimensiuni max 155 x 80 mm</w:t>
      </w:r>
      <w:r w:rsidR="001742CB">
        <w:rPr>
          <w:lang w:val="ro-RO"/>
        </w:rPr>
        <w:t>;</w:t>
      </w:r>
    </w:p>
    <w:p w14:paraId="4F8C2C02" w14:textId="495AE156" w:rsidR="00552C1F" w:rsidRPr="00552C1F" w:rsidRDefault="00552C1F" w:rsidP="00552C1F">
      <w:pPr>
        <w:pStyle w:val="ListParagraph"/>
        <w:numPr>
          <w:ilvl w:val="0"/>
          <w:numId w:val="10"/>
        </w:numPr>
        <w:rPr>
          <w:lang w:val="ro-RO"/>
        </w:rPr>
      </w:pPr>
      <w:r>
        <w:rPr>
          <w:lang w:val="ro-RO"/>
        </w:rPr>
        <w:t>Operarea cu baterie</w:t>
      </w:r>
      <w:r w:rsidRPr="00552C1F">
        <w:rPr>
          <w:lang w:val="ro-RO"/>
        </w:rPr>
        <w:t xml:space="preserve">: </w:t>
      </w:r>
      <w:r>
        <w:rPr>
          <w:lang w:val="ro-RO"/>
        </w:rPr>
        <w:t>care se reincarca sau care se poate schimba</w:t>
      </w:r>
      <w:r w:rsidR="001742CB">
        <w:rPr>
          <w:lang w:val="ro-RO"/>
        </w:rPr>
        <w:t>;</w:t>
      </w:r>
    </w:p>
    <w:p w14:paraId="4E7EA654" w14:textId="6D64887F" w:rsidR="00552C1F" w:rsidRPr="00552C1F" w:rsidRDefault="00552C1F" w:rsidP="00552C1F">
      <w:pPr>
        <w:pStyle w:val="ListParagraph"/>
        <w:numPr>
          <w:ilvl w:val="0"/>
          <w:numId w:val="10"/>
        </w:numPr>
        <w:rPr>
          <w:lang w:val="ro-RO"/>
        </w:rPr>
      </w:pPr>
      <w:r w:rsidRPr="00552C1F">
        <w:rPr>
          <w:lang w:val="ro-RO"/>
        </w:rPr>
        <w:t>Memorie min 1 GB RAM</w:t>
      </w:r>
      <w:r w:rsidR="001742CB">
        <w:rPr>
          <w:lang w:val="ro-RO"/>
        </w:rPr>
        <w:t>;</w:t>
      </w:r>
    </w:p>
    <w:p w14:paraId="397192A4" w14:textId="6C3CA3CB" w:rsidR="00552C1F" w:rsidRPr="00552C1F" w:rsidRDefault="00552C1F" w:rsidP="00552C1F">
      <w:pPr>
        <w:pStyle w:val="ListParagraph"/>
        <w:numPr>
          <w:ilvl w:val="0"/>
          <w:numId w:val="10"/>
        </w:numPr>
        <w:rPr>
          <w:lang w:val="ro-RO"/>
        </w:rPr>
      </w:pPr>
      <w:r w:rsidRPr="00552C1F">
        <w:rPr>
          <w:lang w:val="ro-RO"/>
        </w:rPr>
        <w:t>GPS, A-GPS</w:t>
      </w:r>
      <w:r w:rsidR="001742CB">
        <w:rPr>
          <w:lang w:val="ro-RO"/>
        </w:rPr>
        <w:t>;</w:t>
      </w:r>
    </w:p>
    <w:p w14:paraId="2815067B" w14:textId="5660DAFB" w:rsidR="00552C1F" w:rsidRPr="00552C1F" w:rsidRDefault="00552C1F" w:rsidP="00552C1F">
      <w:pPr>
        <w:pStyle w:val="ListParagraph"/>
        <w:numPr>
          <w:ilvl w:val="0"/>
          <w:numId w:val="10"/>
        </w:numPr>
        <w:rPr>
          <w:lang w:val="ro-RO"/>
        </w:rPr>
      </w:pPr>
      <w:r w:rsidRPr="00552C1F">
        <w:rPr>
          <w:lang w:val="ro-RO"/>
        </w:rPr>
        <w:t xml:space="preserve">Camera Autofocus min 8 MP </w:t>
      </w:r>
      <w:r>
        <w:rPr>
          <w:lang w:val="ro-RO"/>
        </w:rPr>
        <w:t xml:space="preserve">care sa includa si controlul utilizatorului asupra luminii </w:t>
      </w:r>
      <w:r w:rsidRPr="00552C1F">
        <w:rPr>
          <w:lang w:val="ro-RO"/>
        </w:rPr>
        <w:t>flash;</w:t>
      </w:r>
    </w:p>
    <w:p w14:paraId="0CEAE03C" w14:textId="6753EB5A" w:rsidR="00552C1F" w:rsidRPr="00552C1F" w:rsidRDefault="00552C1F" w:rsidP="00552C1F">
      <w:pPr>
        <w:pStyle w:val="ListParagraph"/>
        <w:numPr>
          <w:ilvl w:val="0"/>
          <w:numId w:val="10"/>
        </w:numPr>
        <w:rPr>
          <w:lang w:val="ro-RO"/>
        </w:rPr>
      </w:pPr>
      <w:r>
        <w:rPr>
          <w:lang w:val="ro-RO"/>
        </w:rPr>
        <w:t>Difuzor audio;</w:t>
      </w:r>
    </w:p>
    <w:p w14:paraId="08DC3BFD" w14:textId="3C0B5DFD" w:rsidR="00552C1F" w:rsidRPr="00552C1F" w:rsidRDefault="00552C1F" w:rsidP="00552C1F">
      <w:pPr>
        <w:pStyle w:val="ListParagraph"/>
        <w:numPr>
          <w:ilvl w:val="0"/>
          <w:numId w:val="10"/>
        </w:numPr>
        <w:rPr>
          <w:lang w:val="ro-RO"/>
        </w:rPr>
      </w:pPr>
      <w:r>
        <w:rPr>
          <w:lang w:val="ro-RO"/>
        </w:rPr>
        <w:t>Afisarea pe ecran a tastaturii;</w:t>
      </w:r>
    </w:p>
    <w:p w14:paraId="36795691" w14:textId="5F7024B2" w:rsidR="00552C1F" w:rsidRPr="00552C1F" w:rsidRDefault="001742CB" w:rsidP="00552C1F">
      <w:pPr>
        <w:pStyle w:val="ListParagraph"/>
        <w:numPr>
          <w:ilvl w:val="0"/>
          <w:numId w:val="10"/>
        </w:numPr>
        <w:rPr>
          <w:lang w:val="ro-RO"/>
        </w:rPr>
      </w:pPr>
      <w:r>
        <w:rPr>
          <w:lang w:val="ro-RO"/>
        </w:rPr>
        <w:t xml:space="preserve">Ecran tactil: </w:t>
      </w:r>
      <w:r w:rsidR="00552C1F" w:rsidRPr="00552C1F">
        <w:rPr>
          <w:lang w:val="ro-RO"/>
        </w:rPr>
        <w:t xml:space="preserve"> </w:t>
      </w:r>
      <w:r>
        <w:rPr>
          <w:lang w:val="ro-RO"/>
        </w:rPr>
        <w:t>ecran de tip capacitiv care sa poata fi operat atat cu mana libera, cat si cu manusi latex.</w:t>
      </w:r>
    </w:p>
    <w:p w14:paraId="7F3624C2" w14:textId="2345CB89" w:rsidR="00552C1F" w:rsidRDefault="00552C1F" w:rsidP="00552C1F">
      <w:pPr>
        <w:pStyle w:val="Heading3"/>
        <w:rPr>
          <w:lang w:val="ro-RO"/>
        </w:rPr>
      </w:pPr>
      <w:r>
        <w:rPr>
          <w:lang w:val="ro-RO"/>
        </w:rPr>
        <w:t>Conditii de operare</w:t>
      </w:r>
    </w:p>
    <w:p w14:paraId="650D2A3C" w14:textId="2DA55233" w:rsidR="00552C1F" w:rsidRPr="00552C1F" w:rsidRDefault="00552C1F" w:rsidP="00552C1F">
      <w:pPr>
        <w:pStyle w:val="ListParagraph"/>
        <w:numPr>
          <w:ilvl w:val="0"/>
          <w:numId w:val="9"/>
        </w:numPr>
        <w:rPr>
          <w:lang w:val="ro-RO"/>
        </w:rPr>
      </w:pPr>
      <w:r w:rsidRPr="00552C1F">
        <w:rPr>
          <w:lang w:val="ro-RO"/>
        </w:rPr>
        <w:t>Perioada de autonomie: 8-10h</w:t>
      </w:r>
      <w:r w:rsidR="001742CB">
        <w:rPr>
          <w:lang w:val="ro-RO"/>
        </w:rPr>
        <w:t>;</w:t>
      </w:r>
    </w:p>
    <w:p w14:paraId="16590840" w14:textId="3A4F42D3" w:rsidR="00552C1F" w:rsidRPr="00552C1F" w:rsidRDefault="00552C1F" w:rsidP="00552C1F">
      <w:pPr>
        <w:pStyle w:val="ListParagraph"/>
        <w:numPr>
          <w:ilvl w:val="0"/>
          <w:numId w:val="9"/>
        </w:numPr>
        <w:rPr>
          <w:lang w:val="ro-RO"/>
        </w:rPr>
      </w:pPr>
      <w:r w:rsidRPr="00552C1F">
        <w:rPr>
          <w:lang w:val="ro-RO"/>
        </w:rPr>
        <w:t>Operare intre -20°C to 50°C</w:t>
      </w:r>
      <w:r w:rsidR="001742CB">
        <w:rPr>
          <w:lang w:val="ro-RO"/>
        </w:rPr>
        <w:t>;</w:t>
      </w:r>
    </w:p>
    <w:p w14:paraId="594E5019" w14:textId="03ADE66F" w:rsidR="00552C1F" w:rsidRPr="00552C1F" w:rsidRDefault="00552C1F" w:rsidP="00552C1F">
      <w:pPr>
        <w:pStyle w:val="ListParagraph"/>
        <w:numPr>
          <w:ilvl w:val="0"/>
          <w:numId w:val="9"/>
        </w:numPr>
        <w:rPr>
          <w:lang w:val="ro-RO"/>
        </w:rPr>
      </w:pPr>
      <w:r w:rsidRPr="00552C1F">
        <w:rPr>
          <w:lang w:val="ro-RO"/>
        </w:rPr>
        <w:t>Umiditate operare intre 10% si 90%</w:t>
      </w:r>
      <w:r w:rsidR="001742CB">
        <w:rPr>
          <w:lang w:val="ro-RO"/>
        </w:rPr>
        <w:t>.</w:t>
      </w:r>
    </w:p>
    <w:p w14:paraId="086AC3BF" w14:textId="77777777" w:rsidR="00552C1F" w:rsidRPr="00552C1F" w:rsidRDefault="00552C1F" w:rsidP="00552C1F">
      <w:pPr>
        <w:pStyle w:val="Heading3"/>
        <w:rPr>
          <w:lang w:val="ro-RO"/>
        </w:rPr>
      </w:pPr>
      <w:r w:rsidRPr="00552C1F">
        <w:rPr>
          <w:lang w:val="ro-RO"/>
        </w:rPr>
        <w:t xml:space="preserve">Rezistenta </w:t>
      </w:r>
    </w:p>
    <w:p w14:paraId="1F18037C" w14:textId="77777777" w:rsidR="006472AB" w:rsidRDefault="00552C1F" w:rsidP="00552C1F">
      <w:pPr>
        <w:pStyle w:val="ListParagraph"/>
        <w:numPr>
          <w:ilvl w:val="0"/>
          <w:numId w:val="11"/>
        </w:numPr>
        <w:rPr>
          <w:lang w:val="ro-RO"/>
        </w:rPr>
      </w:pPr>
      <w:r w:rsidRPr="00552C1F">
        <w:rPr>
          <w:lang w:val="ro-RO"/>
        </w:rPr>
        <w:t>Rezistenta la cadere libera: 1.2 m cadere pe suprafata de tip parchet (plywood) per MIL-STD 810G;</w:t>
      </w:r>
    </w:p>
    <w:p w14:paraId="4281FD2B" w14:textId="7F8C57D1" w:rsidR="00552C1F" w:rsidRPr="00552C1F" w:rsidRDefault="006472AB" w:rsidP="00552C1F">
      <w:pPr>
        <w:pStyle w:val="ListParagraph"/>
        <w:numPr>
          <w:ilvl w:val="0"/>
          <w:numId w:val="11"/>
        </w:numPr>
        <w:rPr>
          <w:lang w:val="ro-RO"/>
        </w:rPr>
      </w:pPr>
      <w:r>
        <w:rPr>
          <w:lang w:val="ro-RO"/>
        </w:rPr>
        <w:t xml:space="preserve">Rezistenta la cadere libera </w:t>
      </w:r>
      <w:r w:rsidR="00552C1F">
        <w:rPr>
          <w:lang w:val="ro-RO"/>
        </w:rPr>
        <w:t>cu carcasa protectoare</w:t>
      </w:r>
      <w:r w:rsidR="00552C1F" w:rsidRPr="00552C1F">
        <w:rPr>
          <w:lang w:val="ro-RO"/>
        </w:rPr>
        <w:t xml:space="preserve">: 5 ft./1.5m </w:t>
      </w:r>
      <w:r w:rsidR="00552C1F">
        <w:rPr>
          <w:lang w:val="ro-RO"/>
        </w:rPr>
        <w:t>pe beton la temperatura camerei</w:t>
      </w:r>
      <w:r w:rsidR="001742CB">
        <w:rPr>
          <w:lang w:val="ro-RO"/>
        </w:rPr>
        <w:t>;</w:t>
      </w:r>
    </w:p>
    <w:p w14:paraId="43A4D94E" w14:textId="416DF422" w:rsidR="00552C1F" w:rsidRPr="00552C1F" w:rsidRDefault="00552C1F" w:rsidP="00552C1F">
      <w:pPr>
        <w:pStyle w:val="ListParagraph"/>
        <w:numPr>
          <w:ilvl w:val="0"/>
          <w:numId w:val="11"/>
        </w:numPr>
        <w:rPr>
          <w:lang w:val="ro-RO"/>
        </w:rPr>
      </w:pPr>
      <w:r>
        <w:rPr>
          <w:lang w:val="ro-RO"/>
        </w:rPr>
        <w:t>Sensor de lumina ambientala</w:t>
      </w:r>
      <w:r w:rsidR="001742CB">
        <w:rPr>
          <w:lang w:val="ro-RO"/>
        </w:rPr>
        <w:t>;</w:t>
      </w:r>
    </w:p>
    <w:p w14:paraId="502B46DD" w14:textId="323BA4F4" w:rsidR="00552C1F" w:rsidRPr="00552C1F" w:rsidRDefault="00552C1F" w:rsidP="00552C1F">
      <w:pPr>
        <w:pStyle w:val="ListParagraph"/>
        <w:numPr>
          <w:ilvl w:val="0"/>
          <w:numId w:val="11"/>
        </w:numPr>
        <w:rPr>
          <w:lang w:val="ro-RO"/>
        </w:rPr>
      </w:pPr>
      <w:r>
        <w:rPr>
          <w:lang w:val="ro-RO"/>
        </w:rPr>
        <w:t>Ajustare automata a iluminarii display-ului pentru a maximiza eficienta bateriei</w:t>
      </w:r>
      <w:r w:rsidR="001742CB">
        <w:rPr>
          <w:lang w:val="ro-RO"/>
        </w:rPr>
        <w:t>.</w:t>
      </w:r>
    </w:p>
    <w:p w14:paraId="6B9BB289" w14:textId="7BF9A19A" w:rsidR="00552C1F" w:rsidRPr="00552C1F" w:rsidRDefault="00552C1F" w:rsidP="00552C1F">
      <w:pPr>
        <w:pStyle w:val="Heading3"/>
        <w:rPr>
          <w:lang w:val="ro-RO"/>
        </w:rPr>
      </w:pPr>
      <w:r>
        <w:rPr>
          <w:lang w:val="ro-RO"/>
        </w:rPr>
        <w:t xml:space="preserve">Conectare la retele </w:t>
      </w:r>
      <w:r w:rsidRPr="00552C1F">
        <w:rPr>
          <w:lang w:val="ro-RO"/>
        </w:rPr>
        <w:t>Wireless</w:t>
      </w:r>
      <w:r>
        <w:rPr>
          <w:lang w:val="ro-RO"/>
        </w:rPr>
        <w:t xml:space="preserve"> </w:t>
      </w:r>
    </w:p>
    <w:p w14:paraId="4F1D321F" w14:textId="61ED4FFA" w:rsidR="00552C1F" w:rsidRPr="001742CB" w:rsidRDefault="00552C1F" w:rsidP="001742CB">
      <w:pPr>
        <w:pStyle w:val="ListParagraph"/>
        <w:numPr>
          <w:ilvl w:val="0"/>
          <w:numId w:val="12"/>
        </w:numPr>
        <w:rPr>
          <w:lang w:val="ro-RO"/>
        </w:rPr>
      </w:pPr>
      <w:r w:rsidRPr="001742CB">
        <w:rPr>
          <w:lang w:val="ro-RO"/>
        </w:rPr>
        <w:t>WLAN IEEE 802.11 b/g/n</w:t>
      </w:r>
      <w:r w:rsidR="001742CB">
        <w:rPr>
          <w:lang w:val="ro-RO"/>
        </w:rPr>
        <w:t>;</w:t>
      </w:r>
    </w:p>
    <w:p w14:paraId="01E3C7C4" w14:textId="7750AE05" w:rsidR="00552C1F" w:rsidRPr="001742CB" w:rsidRDefault="00552C1F" w:rsidP="001742CB">
      <w:pPr>
        <w:pStyle w:val="ListParagraph"/>
        <w:numPr>
          <w:ilvl w:val="0"/>
          <w:numId w:val="12"/>
        </w:numPr>
        <w:rPr>
          <w:lang w:val="ro-RO"/>
        </w:rPr>
      </w:pPr>
      <w:r w:rsidRPr="001742CB">
        <w:rPr>
          <w:lang w:val="ro-RO"/>
        </w:rPr>
        <w:t>Wireless security: WPA (PSK), WPA2 (PSK), WEP</w:t>
      </w:r>
      <w:r w:rsidR="001742CB">
        <w:rPr>
          <w:lang w:val="ro-RO"/>
        </w:rPr>
        <w:t>;</w:t>
      </w:r>
    </w:p>
    <w:p w14:paraId="14A8F798" w14:textId="77777777" w:rsidR="00552C1F" w:rsidRDefault="00552C1F" w:rsidP="00552C1F">
      <w:pPr>
        <w:pStyle w:val="Heading3"/>
        <w:rPr>
          <w:lang w:val="ro-RO"/>
        </w:rPr>
      </w:pPr>
      <w:r>
        <w:rPr>
          <w:lang w:val="ro-RO"/>
        </w:rPr>
        <w:lastRenderedPageBreak/>
        <w:t>Transmisia de voce si de date</w:t>
      </w:r>
    </w:p>
    <w:p w14:paraId="3F3413C8" w14:textId="4D04E843" w:rsidR="00552C1F" w:rsidRPr="001742CB" w:rsidRDefault="00552C1F" w:rsidP="001742CB">
      <w:pPr>
        <w:pStyle w:val="ListParagraph"/>
        <w:numPr>
          <w:ilvl w:val="0"/>
          <w:numId w:val="13"/>
        </w:numPr>
        <w:rPr>
          <w:lang w:val="ro-RO"/>
        </w:rPr>
      </w:pPr>
      <w:r w:rsidRPr="001742CB">
        <w:rPr>
          <w:lang w:val="ro-RO"/>
        </w:rPr>
        <w:t>WWAN 2G/3G</w:t>
      </w:r>
      <w:r w:rsidR="001742CB">
        <w:rPr>
          <w:lang w:val="ro-RO"/>
        </w:rPr>
        <w:t>;</w:t>
      </w:r>
    </w:p>
    <w:p w14:paraId="125CBEFA" w14:textId="77777777" w:rsidR="00552C1F" w:rsidRPr="001742CB" w:rsidRDefault="00552C1F" w:rsidP="001742CB">
      <w:pPr>
        <w:pStyle w:val="ListParagraph"/>
        <w:numPr>
          <w:ilvl w:val="0"/>
          <w:numId w:val="13"/>
        </w:numPr>
        <w:rPr>
          <w:lang w:val="ro-RO"/>
        </w:rPr>
      </w:pPr>
      <w:r w:rsidRPr="001742CB">
        <w:rPr>
          <w:lang w:val="ro-RO"/>
        </w:rPr>
        <w:t xml:space="preserve">GSM/GPRS/EDGE: 900 / 1800; </w:t>
      </w:r>
    </w:p>
    <w:p w14:paraId="0B174042" w14:textId="77777777" w:rsidR="00552C1F" w:rsidRPr="001742CB" w:rsidRDefault="00552C1F" w:rsidP="001742CB">
      <w:pPr>
        <w:pStyle w:val="ListParagraph"/>
        <w:numPr>
          <w:ilvl w:val="0"/>
          <w:numId w:val="13"/>
        </w:numPr>
        <w:rPr>
          <w:lang w:val="ro-RO"/>
        </w:rPr>
      </w:pPr>
      <w:r w:rsidRPr="001742CB">
        <w:rPr>
          <w:lang w:val="ro-RO"/>
        </w:rPr>
        <w:t>UMTS/HSDPA/HSUPA: 900/ 2100</w:t>
      </w:r>
    </w:p>
    <w:p w14:paraId="300C9B33" w14:textId="6EAAB743" w:rsidR="00552C1F" w:rsidRDefault="00552C1F" w:rsidP="00552C1F">
      <w:pPr>
        <w:pStyle w:val="Heading3"/>
        <w:rPr>
          <w:lang w:val="ro-RO"/>
        </w:rPr>
      </w:pPr>
      <w:r>
        <w:rPr>
          <w:lang w:val="ro-RO"/>
        </w:rPr>
        <w:t>Garantie</w:t>
      </w:r>
    </w:p>
    <w:p w14:paraId="05EC0C7A" w14:textId="77777777" w:rsidR="00552C1F" w:rsidRPr="00552C1F" w:rsidRDefault="00552C1F" w:rsidP="00552C1F">
      <w:pPr>
        <w:rPr>
          <w:lang w:val="ro-RO"/>
        </w:rPr>
      </w:pPr>
      <w:r w:rsidRPr="00552C1F">
        <w:rPr>
          <w:lang w:val="ro-RO"/>
        </w:rPr>
        <w:t>Garantie 3 ani</w:t>
      </w:r>
    </w:p>
    <w:p w14:paraId="555E131D" w14:textId="77777777" w:rsidR="00552C1F" w:rsidRPr="00552C1F" w:rsidRDefault="00552C1F" w:rsidP="00552C1F">
      <w:pPr>
        <w:rPr>
          <w:lang w:val="ro-RO"/>
        </w:rPr>
      </w:pPr>
    </w:p>
    <w:sectPr w:rsidR="00552C1F" w:rsidRPr="00552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S明朝E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EF4"/>
    <w:multiLevelType w:val="hybridMultilevel"/>
    <w:tmpl w:val="90F6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4ED4"/>
    <w:multiLevelType w:val="hybridMultilevel"/>
    <w:tmpl w:val="AF48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D7EC9"/>
    <w:multiLevelType w:val="hybridMultilevel"/>
    <w:tmpl w:val="599ABBA0"/>
    <w:lvl w:ilvl="0" w:tplc="B588A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85472"/>
    <w:multiLevelType w:val="hybridMultilevel"/>
    <w:tmpl w:val="E0BC4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324F0"/>
    <w:multiLevelType w:val="hybridMultilevel"/>
    <w:tmpl w:val="843C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927C8"/>
    <w:multiLevelType w:val="hybridMultilevel"/>
    <w:tmpl w:val="AD46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A6313"/>
    <w:multiLevelType w:val="hybridMultilevel"/>
    <w:tmpl w:val="41DE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E713E"/>
    <w:multiLevelType w:val="hybridMultilevel"/>
    <w:tmpl w:val="6CC405DA"/>
    <w:lvl w:ilvl="0" w:tplc="B588A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57503"/>
    <w:multiLevelType w:val="hybridMultilevel"/>
    <w:tmpl w:val="AB26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9252D"/>
    <w:multiLevelType w:val="hybridMultilevel"/>
    <w:tmpl w:val="F484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00AFB"/>
    <w:multiLevelType w:val="hybridMultilevel"/>
    <w:tmpl w:val="FA16C2DE"/>
    <w:lvl w:ilvl="0" w:tplc="B588A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86432"/>
    <w:multiLevelType w:val="hybridMultilevel"/>
    <w:tmpl w:val="320C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F3B85"/>
    <w:multiLevelType w:val="hybridMultilevel"/>
    <w:tmpl w:val="53322ABA"/>
    <w:lvl w:ilvl="0" w:tplc="B588A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7F"/>
    <w:rsid w:val="0008601B"/>
    <w:rsid w:val="000F2B63"/>
    <w:rsid w:val="001742CB"/>
    <w:rsid w:val="001D3362"/>
    <w:rsid w:val="00324446"/>
    <w:rsid w:val="00343C32"/>
    <w:rsid w:val="00401A9D"/>
    <w:rsid w:val="00552C1F"/>
    <w:rsid w:val="00620898"/>
    <w:rsid w:val="00627868"/>
    <w:rsid w:val="006472AB"/>
    <w:rsid w:val="00730419"/>
    <w:rsid w:val="007E0B39"/>
    <w:rsid w:val="0087503C"/>
    <w:rsid w:val="0095617F"/>
    <w:rsid w:val="00B42312"/>
    <w:rsid w:val="00BF5F63"/>
    <w:rsid w:val="00C208A5"/>
    <w:rsid w:val="00CE7EBF"/>
    <w:rsid w:val="00D93B22"/>
    <w:rsid w:val="00D9622E"/>
    <w:rsid w:val="00E57296"/>
    <w:rsid w:val="00E811E1"/>
    <w:rsid w:val="00EC0122"/>
    <w:rsid w:val="00F0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06D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46"/>
  </w:style>
  <w:style w:type="paragraph" w:styleId="Heading1">
    <w:name w:val="heading 1"/>
    <w:basedOn w:val="Normal"/>
    <w:next w:val="Normal"/>
    <w:link w:val="Heading1Char"/>
    <w:uiPriority w:val="9"/>
    <w:qFormat/>
    <w:rsid w:val="00730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24446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446"/>
    <w:rPr>
      <w:b/>
      <w:bCs/>
      <w:i/>
      <w:iCs/>
      <w:color w:val="6076B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30419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419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860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2C1F"/>
    <w:rPr>
      <w:rFonts w:asciiTheme="majorHAnsi" w:eastAsiaTheme="majorEastAsia" w:hAnsiTheme="majorHAnsi" w:cstheme="majorBidi"/>
      <w:b/>
      <w:bCs/>
      <w:color w:val="6076B4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46"/>
  </w:style>
  <w:style w:type="paragraph" w:styleId="Heading1">
    <w:name w:val="heading 1"/>
    <w:basedOn w:val="Normal"/>
    <w:next w:val="Normal"/>
    <w:link w:val="Heading1Char"/>
    <w:uiPriority w:val="9"/>
    <w:qFormat/>
    <w:rsid w:val="00730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24446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446"/>
    <w:rPr>
      <w:b/>
      <w:bCs/>
      <w:i/>
      <w:iCs/>
      <w:color w:val="6076B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30419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419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860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2C1F"/>
    <w:rPr>
      <w:rFonts w:asciiTheme="majorHAnsi" w:eastAsiaTheme="majorEastAsia" w:hAnsiTheme="majorHAnsi" w:cstheme="majorBidi"/>
      <w:b/>
      <w:bCs/>
      <w:color w:val="6076B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 Software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TGS Software</dc:creator>
  <cp:lastModifiedBy>Cosmin Dragoi</cp:lastModifiedBy>
  <cp:revision>7</cp:revision>
  <dcterms:created xsi:type="dcterms:W3CDTF">2015-05-20T11:28:00Z</dcterms:created>
  <dcterms:modified xsi:type="dcterms:W3CDTF">2015-06-03T07:55:00Z</dcterms:modified>
</cp:coreProperties>
</file>