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8DE1" w14:textId="6A8FC2A3" w:rsidR="007C6261" w:rsidRPr="00D03505" w:rsidRDefault="007C6261">
      <w:pPr>
        <w:rPr>
          <w:lang w:val="ro-RO"/>
        </w:rPr>
      </w:pPr>
    </w:p>
    <w:p w14:paraId="282AD3B6" w14:textId="0E08C78F" w:rsidR="00D03505" w:rsidRPr="00D03505" w:rsidRDefault="00D03505">
      <w:pPr>
        <w:rPr>
          <w:lang w:val="ro-RO"/>
        </w:rPr>
      </w:pPr>
    </w:p>
    <w:p w14:paraId="01DC75A5" w14:textId="3B154953" w:rsidR="00D03505" w:rsidRPr="00D03505" w:rsidRDefault="00D03505" w:rsidP="00D03505">
      <w:pPr>
        <w:jc w:val="center"/>
        <w:rPr>
          <w:rFonts w:ascii="Times New Roman" w:hAnsi="Times New Roman" w:cs="Times New Roman"/>
          <w:b/>
          <w:bCs/>
          <w:sz w:val="24"/>
          <w:szCs w:val="24"/>
          <w:lang w:val="ro-RO"/>
        </w:rPr>
      </w:pPr>
      <w:r w:rsidRPr="00D03505">
        <w:rPr>
          <w:rFonts w:ascii="Times New Roman" w:hAnsi="Times New Roman" w:cs="Times New Roman"/>
          <w:b/>
          <w:bCs/>
          <w:sz w:val="24"/>
          <w:szCs w:val="24"/>
          <w:lang w:val="ro-RO"/>
        </w:rPr>
        <w:t>DECLARAȚIA SOLICITANTULUI</w:t>
      </w:r>
    </w:p>
    <w:p w14:paraId="3AAABA16" w14:textId="42B1BC07" w:rsidR="00D03505" w:rsidRPr="00D03505" w:rsidRDefault="00D03505" w:rsidP="00D03505">
      <w:pPr>
        <w:jc w:val="center"/>
        <w:rPr>
          <w:rFonts w:ascii="Times New Roman" w:hAnsi="Times New Roman" w:cs="Times New Roman"/>
          <w:b/>
          <w:bCs/>
          <w:sz w:val="24"/>
          <w:szCs w:val="24"/>
          <w:lang w:val="ro-RO"/>
        </w:rPr>
      </w:pPr>
    </w:p>
    <w:p w14:paraId="320671AA" w14:textId="73098D2B" w:rsidR="00D03505" w:rsidRPr="00D03505" w:rsidRDefault="00D03505" w:rsidP="00E15732">
      <w:pPr>
        <w:jc w:val="both"/>
        <w:rPr>
          <w:rFonts w:ascii="Times New Roman" w:hAnsi="Times New Roman" w:cs="Times New Roman"/>
          <w:sz w:val="24"/>
          <w:szCs w:val="24"/>
          <w:lang w:val="ro-RO"/>
        </w:rPr>
      </w:pPr>
      <w:r w:rsidRPr="00D03505">
        <w:rPr>
          <w:rFonts w:ascii="Times New Roman" w:hAnsi="Times New Roman" w:cs="Times New Roman"/>
          <w:sz w:val="24"/>
          <w:szCs w:val="24"/>
          <w:lang w:val="ro-RO"/>
        </w:rPr>
        <w:t>Subsemnatul</w:t>
      </w:r>
      <w:r w:rsidR="00E15732">
        <w:rPr>
          <w:rFonts w:ascii="Times New Roman" w:hAnsi="Times New Roman" w:cs="Times New Roman"/>
          <w:sz w:val="24"/>
          <w:szCs w:val="24"/>
          <w:lang w:val="ro-RO"/>
        </w:rPr>
        <w:t xml:space="preserve"> ____</w:t>
      </w:r>
      <w:r w:rsidRPr="00D03505">
        <w:rPr>
          <w:rFonts w:ascii="Times New Roman" w:hAnsi="Times New Roman" w:cs="Times New Roman"/>
          <w:sz w:val="24"/>
          <w:szCs w:val="24"/>
          <w:lang w:val="ro-RO"/>
        </w:rPr>
        <w:t>___________</w:t>
      </w:r>
      <w:r w:rsidR="00E15732">
        <w:rPr>
          <w:rFonts w:ascii="Times New Roman" w:hAnsi="Times New Roman" w:cs="Times New Roman"/>
          <w:sz w:val="24"/>
          <w:szCs w:val="24"/>
          <w:lang w:val="ro-RO"/>
        </w:rPr>
        <w:t>_______</w:t>
      </w:r>
      <w:r w:rsidRPr="00D03505">
        <w:rPr>
          <w:rFonts w:ascii="Times New Roman" w:hAnsi="Times New Roman" w:cs="Times New Roman"/>
          <w:sz w:val="24"/>
          <w:szCs w:val="24"/>
          <w:lang w:val="ro-RO"/>
        </w:rPr>
        <w:t>__ reprezentant legal al asociației/fundației/organizației ____</w:t>
      </w:r>
      <w:r w:rsidR="00485937">
        <w:rPr>
          <w:rFonts w:ascii="Times New Roman" w:hAnsi="Times New Roman" w:cs="Times New Roman"/>
          <w:sz w:val="24"/>
          <w:szCs w:val="24"/>
          <w:lang w:val="ro-RO"/>
        </w:rPr>
        <w:t>_________</w:t>
      </w:r>
      <w:r w:rsidRPr="00D03505">
        <w:rPr>
          <w:rFonts w:ascii="Times New Roman" w:hAnsi="Times New Roman" w:cs="Times New Roman"/>
          <w:sz w:val="24"/>
          <w:szCs w:val="24"/>
          <w:lang w:val="ro-RO"/>
        </w:rPr>
        <w:t>_________ având calitatea de Solicitant/ Partener declar pe propria răspundere, cunoscând prevederile art. 326 din Codul penal cu privire la falsul în declarații, că structura pe care o reprezentăm îndeplinește condițiile privind finanțarea nerambursabilă din fonduri publice respectiv:</w:t>
      </w:r>
    </w:p>
    <w:p w14:paraId="3C43574E" w14:textId="2763848A" w:rsidR="00D03505" w:rsidRPr="00D03505" w:rsidRDefault="00D03505" w:rsidP="00E15732">
      <w:pPr>
        <w:pStyle w:val="ListParagraph"/>
        <w:numPr>
          <w:ilvl w:val="0"/>
          <w:numId w:val="1"/>
        </w:numPr>
        <w:jc w:val="both"/>
        <w:rPr>
          <w:rFonts w:ascii="Times New Roman" w:hAnsi="Times New Roman" w:cs="Times New Roman"/>
          <w:sz w:val="24"/>
          <w:szCs w:val="24"/>
          <w:lang w:val="ro-RO"/>
        </w:rPr>
      </w:pPr>
      <w:r w:rsidRPr="00D03505">
        <w:rPr>
          <w:rFonts w:ascii="Times New Roman" w:hAnsi="Times New Roman" w:cs="Times New Roman"/>
          <w:sz w:val="24"/>
          <w:szCs w:val="24"/>
          <w:lang w:val="ro-RO"/>
        </w:rPr>
        <w:t>nu are obligații de plată exigibile și nu este în litigiu cu instituția finanțatoare;</w:t>
      </w:r>
    </w:p>
    <w:p w14:paraId="7E792F49" w14:textId="034838AE" w:rsidR="00D03505" w:rsidRDefault="00D03505" w:rsidP="00E15732">
      <w:pPr>
        <w:pStyle w:val="ListParagraph"/>
        <w:numPr>
          <w:ilvl w:val="0"/>
          <w:numId w:val="1"/>
        </w:numPr>
        <w:jc w:val="both"/>
        <w:rPr>
          <w:rFonts w:ascii="Times New Roman" w:hAnsi="Times New Roman" w:cs="Times New Roman"/>
          <w:sz w:val="24"/>
          <w:szCs w:val="24"/>
          <w:lang w:val="ro-RO"/>
        </w:rPr>
      </w:pPr>
      <w:r w:rsidRPr="00D03505">
        <w:rPr>
          <w:rFonts w:ascii="Times New Roman" w:hAnsi="Times New Roman" w:cs="Times New Roman"/>
          <w:sz w:val="24"/>
          <w:szCs w:val="24"/>
          <w:lang w:val="ro-RO"/>
        </w:rPr>
        <w:t>nu are obligații de plată exigibile privind impozitele și taxele către stat, precum și contribuțiile către asigurările sociale de stat;</w:t>
      </w:r>
    </w:p>
    <w:p w14:paraId="04B31A45" w14:textId="3694F3C3" w:rsidR="002328B7" w:rsidRPr="00D03505" w:rsidRDefault="002328B7" w:rsidP="00E15732">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nu are</w:t>
      </w:r>
      <w:r w:rsidRPr="002328B7">
        <w:rPr>
          <w:rFonts w:ascii="Times New Roman" w:hAnsi="Times New Roman" w:cs="Times New Roman"/>
          <w:sz w:val="24"/>
          <w:szCs w:val="24"/>
          <w:lang w:val="ro-RO"/>
        </w:rPr>
        <w:t xml:space="preserve"> conturile bancare blocate sau se află în incapacitate de plată</w:t>
      </w:r>
    </w:p>
    <w:p w14:paraId="0A180F90" w14:textId="7A718D1F" w:rsidR="00D03505" w:rsidRPr="00D03505" w:rsidRDefault="00D03505" w:rsidP="00E15732">
      <w:pPr>
        <w:pStyle w:val="ListParagraph"/>
        <w:numPr>
          <w:ilvl w:val="0"/>
          <w:numId w:val="1"/>
        </w:numPr>
        <w:jc w:val="both"/>
        <w:rPr>
          <w:rFonts w:ascii="Times New Roman" w:hAnsi="Times New Roman" w:cs="Times New Roman"/>
          <w:sz w:val="24"/>
          <w:szCs w:val="24"/>
          <w:lang w:val="ro-RO"/>
        </w:rPr>
      </w:pPr>
      <w:r w:rsidRPr="00D03505">
        <w:rPr>
          <w:rFonts w:ascii="Times New Roman" w:hAnsi="Times New Roman" w:cs="Times New Roman"/>
          <w:sz w:val="24"/>
          <w:szCs w:val="24"/>
          <w:lang w:val="ro-RO"/>
        </w:rPr>
        <w:t>informațiile furnizate instituției finanțatoare în vederea obținerii finanțării sunt veridice; documentația depusă este completă și conține toate documentele actualizate, valabile la data depunerii cererii de finanțare;</w:t>
      </w:r>
    </w:p>
    <w:p w14:paraId="5819CD85" w14:textId="529545C6" w:rsidR="00D03505" w:rsidRPr="00D03505" w:rsidRDefault="00D03505" w:rsidP="00E15732">
      <w:pPr>
        <w:pStyle w:val="ListParagraph"/>
        <w:numPr>
          <w:ilvl w:val="0"/>
          <w:numId w:val="1"/>
        </w:numPr>
        <w:jc w:val="both"/>
        <w:rPr>
          <w:rFonts w:ascii="Times New Roman" w:hAnsi="Times New Roman" w:cs="Times New Roman"/>
          <w:sz w:val="24"/>
          <w:szCs w:val="24"/>
          <w:lang w:val="ro-RO"/>
        </w:rPr>
      </w:pPr>
      <w:r w:rsidRPr="00D03505">
        <w:rPr>
          <w:rFonts w:ascii="Times New Roman" w:hAnsi="Times New Roman" w:cs="Times New Roman"/>
          <w:sz w:val="24"/>
          <w:szCs w:val="24"/>
          <w:lang w:val="ro-RO"/>
        </w:rPr>
        <w:t>nu se află în situația de nerespectare a dispozițiilor statutare, a actelor constitutive și a regulamentelor proprii;</w:t>
      </w:r>
    </w:p>
    <w:p w14:paraId="70EE48B8" w14:textId="1A8DFB92" w:rsidR="00D03505" w:rsidRPr="00D03505" w:rsidRDefault="00D03505" w:rsidP="00E15732">
      <w:pPr>
        <w:pStyle w:val="ListParagraph"/>
        <w:numPr>
          <w:ilvl w:val="0"/>
          <w:numId w:val="1"/>
        </w:numPr>
        <w:jc w:val="both"/>
        <w:rPr>
          <w:rFonts w:ascii="Times New Roman" w:hAnsi="Times New Roman" w:cs="Times New Roman"/>
          <w:sz w:val="24"/>
          <w:szCs w:val="24"/>
          <w:lang w:val="ro-RO"/>
        </w:rPr>
      </w:pPr>
      <w:r w:rsidRPr="00D03505">
        <w:rPr>
          <w:rFonts w:ascii="Times New Roman" w:hAnsi="Times New Roman" w:cs="Times New Roman"/>
          <w:sz w:val="24"/>
          <w:szCs w:val="24"/>
          <w:lang w:val="ro-RO"/>
        </w:rPr>
        <w:t>se obligă să participe cu o contribuție financiară de minimum 10% din valoarea totală a finanțării;</w:t>
      </w:r>
    </w:p>
    <w:p w14:paraId="0068C025" w14:textId="21D0541D" w:rsidR="00D03505" w:rsidRPr="00D03505" w:rsidRDefault="00D03505" w:rsidP="00E15732">
      <w:pPr>
        <w:pStyle w:val="ListParagraph"/>
        <w:numPr>
          <w:ilvl w:val="0"/>
          <w:numId w:val="1"/>
        </w:numPr>
        <w:jc w:val="both"/>
        <w:rPr>
          <w:rFonts w:ascii="Times New Roman" w:hAnsi="Times New Roman" w:cs="Times New Roman"/>
          <w:sz w:val="24"/>
          <w:szCs w:val="24"/>
          <w:lang w:val="ro-RO"/>
        </w:rPr>
      </w:pPr>
      <w:r w:rsidRPr="00D03505">
        <w:rPr>
          <w:rFonts w:ascii="Times New Roman" w:hAnsi="Times New Roman" w:cs="Times New Roman"/>
          <w:sz w:val="24"/>
          <w:szCs w:val="24"/>
          <w:lang w:val="ro-RO"/>
        </w:rPr>
        <w:t>nu face obiectul unei proceduri de dizolvare sau de lichidare și nu se află în stare de dizolvare ori de lichidare, în conformitate cu prevederile legale în vigoare;</w:t>
      </w:r>
    </w:p>
    <w:p w14:paraId="4DA00450" w14:textId="5330C64C" w:rsidR="00D03505" w:rsidRDefault="00D03505" w:rsidP="00E15732">
      <w:pPr>
        <w:pStyle w:val="ListParagraph"/>
        <w:numPr>
          <w:ilvl w:val="0"/>
          <w:numId w:val="1"/>
        </w:numPr>
        <w:jc w:val="both"/>
        <w:rPr>
          <w:rFonts w:ascii="Times New Roman" w:hAnsi="Times New Roman" w:cs="Times New Roman"/>
          <w:sz w:val="24"/>
          <w:szCs w:val="24"/>
          <w:lang w:val="ro-RO"/>
        </w:rPr>
      </w:pPr>
      <w:r w:rsidRPr="00D03505">
        <w:rPr>
          <w:rFonts w:ascii="Times New Roman" w:hAnsi="Times New Roman" w:cs="Times New Roman"/>
          <w:sz w:val="24"/>
          <w:szCs w:val="24"/>
          <w:lang w:val="ro-RO"/>
        </w:rPr>
        <w:t>nu beneficiază de un alt contract de finanțare din fonduri publice pentru același proiect de la aceeași autoritate finanțatoare în cursul anului fiscal curent;</w:t>
      </w:r>
    </w:p>
    <w:p w14:paraId="11343C3C" w14:textId="6DA4E6A6" w:rsidR="002328B7" w:rsidRDefault="002328B7" w:rsidP="00E15732">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w:t>
      </w:r>
      <w:r w:rsidRPr="002328B7">
        <w:rPr>
          <w:rFonts w:ascii="Times New Roman" w:hAnsi="Times New Roman" w:cs="Times New Roman"/>
          <w:sz w:val="24"/>
          <w:szCs w:val="24"/>
          <w:lang w:val="ro-RO"/>
        </w:rPr>
        <w:t>a comis o gravă greșeală în materie profesională sau nu și-a îndeplinit obligațiile asumate printr-un alt contract de finanțare nerambursabilă, în măsura în care Autoritatea Finanțatoare poate aduce ca dovadă mijloace probante în acest sens;</w:t>
      </w:r>
    </w:p>
    <w:p w14:paraId="6A316AD5" w14:textId="60915CFC" w:rsidR="002328B7" w:rsidRPr="00D03505" w:rsidRDefault="002328B7" w:rsidP="00E15732">
      <w:pPr>
        <w:pStyle w:val="ListParagraph"/>
        <w:numPr>
          <w:ilvl w:val="0"/>
          <w:numId w:val="1"/>
        </w:numPr>
        <w:jc w:val="both"/>
        <w:rPr>
          <w:rFonts w:ascii="Times New Roman" w:hAnsi="Times New Roman" w:cs="Times New Roman"/>
          <w:sz w:val="24"/>
          <w:szCs w:val="24"/>
          <w:lang w:val="ro-RO"/>
        </w:rPr>
      </w:pPr>
      <w:r w:rsidRPr="002328B7">
        <w:rPr>
          <w:rFonts w:ascii="Times New Roman" w:hAnsi="Times New Roman" w:cs="Times New Roman"/>
          <w:sz w:val="24"/>
          <w:szCs w:val="24"/>
          <w:lang w:val="ro-RO"/>
        </w:rPr>
        <w:t>locul desfășurării proiectului se află pe raza administrativ-teritorială a Sectorului 6, București.</w:t>
      </w:r>
    </w:p>
    <w:p w14:paraId="0ED245BC" w14:textId="37CF49DE" w:rsidR="00D03505" w:rsidRPr="00D03505" w:rsidRDefault="00D03505" w:rsidP="00E15732">
      <w:pPr>
        <w:ind w:firstLine="360"/>
        <w:jc w:val="both"/>
        <w:rPr>
          <w:rFonts w:ascii="Times New Roman" w:hAnsi="Times New Roman" w:cs="Times New Roman"/>
          <w:sz w:val="24"/>
          <w:szCs w:val="24"/>
          <w:lang w:val="ro-RO"/>
        </w:rPr>
      </w:pPr>
      <w:r>
        <w:rPr>
          <w:rFonts w:ascii="Times New Roman" w:hAnsi="Times New Roman" w:cs="Times New Roman"/>
          <w:noProof/>
          <w:sz w:val="24"/>
          <w:szCs w:val="24"/>
          <w:lang w:val="ro-RO"/>
        </w:rPr>
        <mc:AlternateContent>
          <mc:Choice Requires="wps">
            <w:drawing>
              <wp:anchor distT="0" distB="0" distL="114300" distR="114300" simplePos="0" relativeHeight="251661312" behindDoc="0" locked="0" layoutInCell="1" allowOverlap="1" wp14:anchorId="06A7168E" wp14:editId="76F5F76A">
                <wp:simplePos x="0" y="0"/>
                <wp:positionH relativeFrom="column">
                  <wp:posOffset>-83820</wp:posOffset>
                </wp:positionH>
                <wp:positionV relativeFrom="paragraph">
                  <wp:posOffset>290195</wp:posOffset>
                </wp:positionV>
                <wp:extent cx="259080" cy="2057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25908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795B0" id="Rectangle 2" o:spid="_x0000_s1026" style="position:absolute;margin-left:-6.6pt;margin-top:22.85pt;width:20.4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" fillcolor="white [3212]" strokecolor="black [3213]" strokeweight="1pt"/>
            </w:pict>
          </mc:Fallback>
        </mc:AlternateContent>
      </w:r>
      <w:r>
        <w:rPr>
          <w:rFonts w:ascii="Times New Roman" w:hAnsi="Times New Roman" w:cs="Times New Roman"/>
          <w:noProof/>
          <w:sz w:val="24"/>
          <w:szCs w:val="24"/>
          <w:lang w:val="ro-RO"/>
        </w:rPr>
        <mc:AlternateContent>
          <mc:Choice Requires="wps">
            <w:drawing>
              <wp:anchor distT="0" distB="0" distL="114300" distR="114300" simplePos="0" relativeHeight="251659264" behindDoc="0" locked="0" layoutInCell="1" allowOverlap="1" wp14:anchorId="4FBC6E5A" wp14:editId="38F2C732">
                <wp:simplePos x="0" y="0"/>
                <wp:positionH relativeFrom="column">
                  <wp:posOffset>-83820</wp:posOffset>
                </wp:positionH>
                <wp:positionV relativeFrom="paragraph">
                  <wp:posOffset>-635</wp:posOffset>
                </wp:positionV>
                <wp:extent cx="259080" cy="2057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25908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B5134" id="Rectangle 1" o:spid="_x0000_s1026" style="position:absolute;margin-left:-6.6pt;margin-top:-.05pt;width:20.4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" fillcolor="white [3212]" strokecolor="black [3213]" strokeweight="1pt"/>
            </w:pict>
          </mc:Fallback>
        </mc:AlternateContent>
      </w:r>
      <w:r w:rsidRPr="00D03505">
        <w:rPr>
          <w:rFonts w:ascii="Times New Roman" w:hAnsi="Times New Roman" w:cs="Times New Roman"/>
          <w:sz w:val="24"/>
          <w:szCs w:val="24"/>
          <w:lang w:val="ro-RO"/>
        </w:rPr>
        <w:t>nu recuperează TVA pentru achizițiile realizate în cadrul proiectului</w:t>
      </w:r>
    </w:p>
    <w:p w14:paraId="33CA08E7" w14:textId="05415E67" w:rsidR="00D03505" w:rsidRPr="00D03505" w:rsidRDefault="00D03505" w:rsidP="00E15732">
      <w:pPr>
        <w:ind w:firstLine="360"/>
        <w:jc w:val="both"/>
        <w:rPr>
          <w:rFonts w:ascii="Times New Roman" w:hAnsi="Times New Roman" w:cs="Times New Roman"/>
          <w:sz w:val="24"/>
          <w:szCs w:val="24"/>
          <w:lang w:val="ro-RO"/>
        </w:rPr>
      </w:pPr>
      <w:r w:rsidRPr="00D03505">
        <w:rPr>
          <w:rFonts w:ascii="Times New Roman" w:hAnsi="Times New Roman" w:cs="Times New Roman"/>
          <w:sz w:val="24"/>
          <w:szCs w:val="24"/>
          <w:lang w:val="ro-RO"/>
        </w:rPr>
        <w:t>recuperează TVA pentru achizițiile realizate în cadrul proiectului, context în care TVA nu   este cheltuială eligibilă</w:t>
      </w:r>
    </w:p>
    <w:p w14:paraId="68C443F5" w14:textId="2651A92F" w:rsidR="00D03505" w:rsidRPr="00D03505" w:rsidRDefault="00D03505" w:rsidP="00E15732">
      <w:pPr>
        <w:ind w:firstLine="360"/>
        <w:jc w:val="both"/>
        <w:rPr>
          <w:rFonts w:ascii="Times New Roman" w:hAnsi="Times New Roman" w:cs="Times New Roman"/>
          <w:sz w:val="24"/>
          <w:szCs w:val="24"/>
          <w:lang w:val="ro-RO"/>
        </w:rPr>
      </w:pPr>
      <w:r>
        <w:rPr>
          <w:rFonts w:ascii="Times New Roman" w:hAnsi="Times New Roman" w:cs="Times New Roman"/>
          <w:noProof/>
          <w:sz w:val="24"/>
          <w:szCs w:val="24"/>
          <w:lang w:val="ro-RO"/>
        </w:rPr>
        <mc:AlternateContent>
          <mc:Choice Requires="wps">
            <w:drawing>
              <wp:anchor distT="0" distB="0" distL="114300" distR="114300" simplePos="0" relativeHeight="251663360" behindDoc="0" locked="0" layoutInCell="1" allowOverlap="1" wp14:anchorId="25D43A41" wp14:editId="56316F08">
                <wp:simplePos x="0" y="0"/>
                <wp:positionH relativeFrom="column">
                  <wp:posOffset>-91440</wp:posOffset>
                </wp:positionH>
                <wp:positionV relativeFrom="paragraph">
                  <wp:posOffset>0</wp:posOffset>
                </wp:positionV>
                <wp:extent cx="259080" cy="2057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25908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FB3DE" id="Rectangle 3" o:spid="_x0000_s1026" style="position:absolute;margin-left:-7.2pt;margin-top:0;width:20.4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" fillcolor="white [3212]" strokecolor="black [3213]" strokeweight="1pt"/>
            </w:pict>
          </mc:Fallback>
        </mc:AlternateContent>
      </w:r>
      <w:r w:rsidRPr="00D03505">
        <w:rPr>
          <w:rFonts w:ascii="Times New Roman" w:hAnsi="Times New Roman" w:cs="Times New Roman"/>
          <w:sz w:val="24"/>
          <w:szCs w:val="24"/>
          <w:lang w:val="ro-RO"/>
        </w:rPr>
        <w:t>nu a beneficiat în anul fiscal în curs de finanțare nerambursabilă de la Primăria Sectorului 6 al Municipiului București</w:t>
      </w:r>
    </w:p>
    <w:p w14:paraId="378730CF" w14:textId="454EAC40" w:rsidR="00D03505" w:rsidRDefault="00D03505" w:rsidP="00E15732">
      <w:pPr>
        <w:ind w:firstLine="360"/>
        <w:jc w:val="both"/>
        <w:rPr>
          <w:rFonts w:ascii="Times New Roman" w:hAnsi="Times New Roman" w:cs="Times New Roman"/>
          <w:sz w:val="24"/>
          <w:szCs w:val="24"/>
          <w:lang w:val="ro-RO"/>
        </w:rPr>
      </w:pPr>
      <w:r>
        <w:rPr>
          <w:rFonts w:ascii="Times New Roman" w:hAnsi="Times New Roman" w:cs="Times New Roman"/>
          <w:noProof/>
          <w:sz w:val="24"/>
          <w:szCs w:val="24"/>
          <w:lang w:val="ro-RO"/>
        </w:rPr>
        <mc:AlternateContent>
          <mc:Choice Requires="wps">
            <w:drawing>
              <wp:anchor distT="0" distB="0" distL="114300" distR="114300" simplePos="0" relativeHeight="251665408" behindDoc="0" locked="0" layoutInCell="1" allowOverlap="1" wp14:anchorId="0521CDC8" wp14:editId="4FEDC1B7">
                <wp:simplePos x="0" y="0"/>
                <wp:positionH relativeFrom="column">
                  <wp:posOffset>-83820</wp:posOffset>
                </wp:positionH>
                <wp:positionV relativeFrom="paragraph">
                  <wp:posOffset>0</wp:posOffset>
                </wp:positionV>
                <wp:extent cx="259080" cy="2057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25908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AE77C" id="Rectangle 4" o:spid="_x0000_s1026" style="position:absolute;margin-left:-6.6pt;margin-top:0;width:20.4pt;height:16.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" fillcolor="white [3212]" strokecolor="black [3213]" strokeweight="1pt"/>
            </w:pict>
          </mc:Fallback>
        </mc:AlternateContent>
      </w:r>
      <w:r w:rsidRPr="00D03505">
        <w:rPr>
          <w:rFonts w:ascii="Times New Roman" w:hAnsi="Times New Roman" w:cs="Times New Roman"/>
          <w:sz w:val="24"/>
          <w:szCs w:val="24"/>
          <w:lang w:val="ro-RO"/>
        </w:rPr>
        <w:t>a beneficiat în anul fiscal în curs de finanțare nerambursabilă de la Primăria Sectorului 6 al Municipiului București, în sumă de.................................... lei.</w:t>
      </w:r>
    </w:p>
    <w:p w14:paraId="08110529" w14:textId="1309E0E5" w:rsidR="00E15732" w:rsidRPr="00E15732" w:rsidRDefault="00E15732" w:rsidP="00E15732">
      <w:pPr>
        <w:jc w:val="both"/>
        <w:rPr>
          <w:rFonts w:ascii="Times New Roman" w:hAnsi="Times New Roman" w:cs="Times New Roman"/>
          <w:sz w:val="24"/>
          <w:szCs w:val="24"/>
          <w:lang w:val="ro-RO"/>
        </w:rPr>
      </w:pPr>
      <w:r w:rsidRPr="00E15732">
        <w:rPr>
          <w:rFonts w:ascii="Times New Roman" w:hAnsi="Times New Roman" w:cs="Times New Roman"/>
          <w:sz w:val="24"/>
          <w:szCs w:val="24"/>
          <w:lang w:val="ro-RO"/>
        </w:rPr>
        <w:lastRenderedPageBreak/>
        <w:t>Reprezintă conflict de interese orice situație care îl împiedică pe beneficiar în orice moment să acționeze în conformitate cu obiectivele autorității finanțatoare, precum și situația în care executarea obiectiva și imparțială a funcțiilor oricărei persoane implicate în implementarea proiectului poate fi compromisă din motive familiale, politice, economice sau orice alte interese comune cu o alta persoană.</w:t>
      </w:r>
    </w:p>
    <w:p w14:paraId="0FFFB31D" w14:textId="77777777" w:rsidR="00E15732" w:rsidRPr="00DE0280" w:rsidRDefault="00E15732" w:rsidP="00E15732">
      <w:pPr>
        <w:jc w:val="both"/>
        <w:rPr>
          <w:lang w:val="ro-RO"/>
        </w:rPr>
      </w:pPr>
    </w:p>
    <w:p w14:paraId="5F87225F" w14:textId="75F73ED2" w:rsidR="00E15732" w:rsidRDefault="00E15732" w:rsidP="00E15732">
      <w:pPr>
        <w:jc w:val="both"/>
        <w:rPr>
          <w:rFonts w:ascii="Times New Roman" w:hAnsi="Times New Roman" w:cs="Times New Roman"/>
          <w:sz w:val="24"/>
          <w:szCs w:val="24"/>
          <w:lang w:val="ro-RO"/>
        </w:rPr>
      </w:pPr>
      <w:r w:rsidRPr="00E15732">
        <w:rPr>
          <w:rFonts w:ascii="Times New Roman" w:hAnsi="Times New Roman" w:cs="Times New Roman"/>
          <w:sz w:val="24"/>
          <w:szCs w:val="24"/>
          <w:lang w:val="ro-RO"/>
        </w:rPr>
        <w:t>Subsemnatul</w:t>
      </w:r>
      <w:r>
        <w:rPr>
          <w:rFonts w:ascii="Times New Roman" w:hAnsi="Times New Roman" w:cs="Times New Roman"/>
          <w:sz w:val="24"/>
          <w:szCs w:val="24"/>
          <w:lang w:val="ro-RO"/>
        </w:rPr>
        <w:t xml:space="preserve"> _____________________________,</w:t>
      </w:r>
      <w:r w:rsidRPr="00E15732">
        <w:rPr>
          <w:rFonts w:ascii="Times New Roman" w:hAnsi="Times New Roman" w:cs="Times New Roman"/>
          <w:sz w:val="24"/>
          <w:szCs w:val="24"/>
          <w:lang w:val="ro-RO"/>
        </w:rPr>
        <w:t xml:space="preserve"> ca persoană cu drept de reprezentare a organizației solicitante/partener în ceea ce privește implementarea proiectului, mă oblig să iau toate măsurile preventive necesare pentru a evita orice conflict de interese, așa cum este acesta definit mai sus și, de asemenea, mă oblig să informez autoritatea finanțatoare despre orice situație ce generează sau ar putea genera un asemenea conflict.</w:t>
      </w:r>
    </w:p>
    <w:p w14:paraId="669F2BCF" w14:textId="0FF2A9EC" w:rsidR="00485937" w:rsidRPr="00485937" w:rsidRDefault="00485937" w:rsidP="00485937">
      <w:pPr>
        <w:jc w:val="both"/>
        <w:rPr>
          <w:rFonts w:ascii="Times New Roman" w:hAnsi="Times New Roman" w:cs="Times New Roman"/>
          <w:sz w:val="24"/>
          <w:szCs w:val="24"/>
          <w:lang w:val="ro-RO"/>
        </w:rPr>
      </w:pPr>
      <w:r w:rsidRPr="00485937">
        <w:rPr>
          <w:rFonts w:ascii="Times New Roman" w:hAnsi="Times New Roman" w:cs="Times New Roman"/>
          <w:sz w:val="24"/>
          <w:szCs w:val="24"/>
          <w:lang w:val="ro-RO"/>
        </w:rPr>
        <w:t>Subsemnatul</w:t>
      </w:r>
      <w:r>
        <w:rPr>
          <w:rFonts w:ascii="Times New Roman" w:hAnsi="Times New Roman" w:cs="Times New Roman"/>
          <w:sz w:val="24"/>
          <w:szCs w:val="24"/>
          <w:lang w:val="ro-RO"/>
        </w:rPr>
        <w:t xml:space="preserve"> ________________________________ (</w:t>
      </w:r>
      <w:r w:rsidRPr="00485937">
        <w:rPr>
          <w:rFonts w:ascii="Times New Roman" w:hAnsi="Times New Roman" w:cs="Times New Roman"/>
          <w:sz w:val="24"/>
          <w:szCs w:val="24"/>
          <w:lang w:val="ro-RO"/>
        </w:rPr>
        <w:t>nume, prenume), în calitate de reprezentant legal al</w:t>
      </w:r>
      <w:r>
        <w:rPr>
          <w:rFonts w:ascii="Times New Roman" w:hAnsi="Times New Roman" w:cs="Times New Roman"/>
          <w:sz w:val="24"/>
          <w:szCs w:val="24"/>
          <w:lang w:val="ro-RO"/>
        </w:rPr>
        <w:t xml:space="preserve"> _____________________________________ (</w:t>
      </w:r>
      <w:r w:rsidRPr="00485937">
        <w:rPr>
          <w:rFonts w:ascii="Times New Roman" w:hAnsi="Times New Roman" w:cs="Times New Roman"/>
          <w:sz w:val="24"/>
          <w:szCs w:val="24"/>
          <w:lang w:val="ro-RO"/>
        </w:rPr>
        <w:t xml:space="preserve">denumirea organizației), persoană juridică înregistrată la </w:t>
      </w:r>
      <w:r>
        <w:rPr>
          <w:rFonts w:ascii="Times New Roman" w:hAnsi="Times New Roman" w:cs="Times New Roman"/>
          <w:sz w:val="24"/>
          <w:szCs w:val="24"/>
          <w:lang w:val="ro-RO"/>
        </w:rPr>
        <w:t xml:space="preserve"> ________________________________ </w:t>
      </w:r>
      <w:r w:rsidRPr="00485937">
        <w:rPr>
          <w:rFonts w:ascii="Times New Roman" w:hAnsi="Times New Roman" w:cs="Times New Roman"/>
          <w:sz w:val="24"/>
          <w:szCs w:val="24"/>
          <w:lang w:val="ro-RO"/>
        </w:rPr>
        <w:t>cu CUI/CIF</w:t>
      </w:r>
      <w:r>
        <w:rPr>
          <w:rFonts w:ascii="Times New Roman" w:hAnsi="Times New Roman" w:cs="Times New Roman"/>
          <w:sz w:val="24"/>
          <w:szCs w:val="24"/>
          <w:lang w:val="ro-RO"/>
        </w:rPr>
        <w:t xml:space="preserve"> _________________________,</w:t>
      </w:r>
      <w:r w:rsidRPr="00485937">
        <w:rPr>
          <w:rFonts w:ascii="Times New Roman" w:hAnsi="Times New Roman" w:cs="Times New Roman"/>
          <w:sz w:val="24"/>
          <w:szCs w:val="24"/>
          <w:lang w:val="ro-RO"/>
        </w:rPr>
        <w:t xml:space="preserve"> sediul social</w:t>
      </w:r>
      <w:r>
        <w:rPr>
          <w:rFonts w:ascii="Times New Roman" w:hAnsi="Times New Roman" w:cs="Times New Roman"/>
          <w:sz w:val="24"/>
          <w:szCs w:val="24"/>
          <w:lang w:val="ro-RO"/>
        </w:rPr>
        <w:t xml:space="preserve"> la adresa __________________________________________________,</w:t>
      </w:r>
      <w:r w:rsidRPr="00485937">
        <w:rPr>
          <w:rFonts w:ascii="Times New Roman" w:hAnsi="Times New Roman" w:cs="Times New Roman"/>
          <w:sz w:val="24"/>
          <w:szCs w:val="24"/>
          <w:lang w:val="ro-RO"/>
        </w:rPr>
        <w:t xml:space="preserve"> declar pe proprie răspundere că organizația pe care o reprezint legal, este/nu este înregistrată în scopuri de TVA.</w:t>
      </w:r>
    </w:p>
    <w:p w14:paraId="0360A262" w14:textId="77777777" w:rsidR="00485937" w:rsidRPr="00485937" w:rsidRDefault="00485937" w:rsidP="00485937">
      <w:pPr>
        <w:jc w:val="both"/>
        <w:rPr>
          <w:rFonts w:ascii="Times New Roman" w:hAnsi="Times New Roman" w:cs="Times New Roman"/>
          <w:sz w:val="24"/>
          <w:szCs w:val="24"/>
          <w:lang w:val="ro-RO"/>
        </w:rPr>
      </w:pPr>
      <w:r w:rsidRPr="00485937">
        <w:rPr>
          <w:rFonts w:ascii="Times New Roman" w:hAnsi="Times New Roman" w:cs="Times New Roman"/>
          <w:sz w:val="24"/>
          <w:szCs w:val="24"/>
          <w:lang w:val="ro-RO"/>
        </w:rPr>
        <w:t xml:space="preserve">În situația în care, pe perioada desfășurării proiectului, intervin modificări în scopul înregistrării de TVA, mă oblig să aduc la cunoștință imediat autorității finanțatoare Sectorului 6 al Municipiului București. </w:t>
      </w:r>
    </w:p>
    <w:p w14:paraId="2931FEB8" w14:textId="6B6D6BDE" w:rsidR="00E15732" w:rsidRDefault="00485937" w:rsidP="00485937">
      <w:pPr>
        <w:jc w:val="both"/>
        <w:rPr>
          <w:rFonts w:ascii="Times New Roman" w:hAnsi="Times New Roman" w:cs="Times New Roman"/>
          <w:sz w:val="24"/>
          <w:szCs w:val="24"/>
          <w:lang w:val="ro-RO"/>
        </w:rPr>
      </w:pPr>
      <w:r w:rsidRPr="00485937">
        <w:rPr>
          <w:rFonts w:ascii="Times New Roman" w:hAnsi="Times New Roman" w:cs="Times New Roman"/>
          <w:sz w:val="24"/>
          <w:szCs w:val="24"/>
          <w:lang w:val="ro-RO"/>
        </w:rPr>
        <w:t>Cunoscând pedeapsa prevăzută de art. 326 din Noul Codul penal pentru infracțiunea de fals în declarații, am verificat datele din prezenta declarație, care este completă și corectă.</w:t>
      </w:r>
    </w:p>
    <w:p w14:paraId="5FD01922" w14:textId="4C08FD75" w:rsidR="00485937" w:rsidRDefault="00485937" w:rsidP="00485937">
      <w:pPr>
        <w:jc w:val="both"/>
        <w:rPr>
          <w:rFonts w:ascii="Times New Roman" w:hAnsi="Times New Roman" w:cs="Times New Roman"/>
          <w:sz w:val="24"/>
          <w:szCs w:val="24"/>
          <w:lang w:val="ro-RO"/>
        </w:rPr>
      </w:pPr>
    </w:p>
    <w:p w14:paraId="0FF047D3" w14:textId="77777777" w:rsidR="00485937" w:rsidRPr="00E15732" w:rsidRDefault="00485937" w:rsidP="00485937">
      <w:pPr>
        <w:jc w:val="both"/>
        <w:rPr>
          <w:rFonts w:ascii="Times New Roman" w:hAnsi="Times New Roman" w:cs="Times New Roman"/>
          <w:sz w:val="24"/>
          <w:szCs w:val="24"/>
          <w:lang w:val="ro-RO"/>
        </w:rPr>
      </w:pPr>
    </w:p>
    <w:p w14:paraId="7E9B0735" w14:textId="267592A1" w:rsidR="00485937" w:rsidRPr="00485937" w:rsidRDefault="00485937" w:rsidP="00485937">
      <w:pPr>
        <w:jc w:val="both"/>
        <w:rPr>
          <w:rFonts w:ascii="Times New Roman" w:hAnsi="Times New Roman" w:cs="Times New Roman"/>
          <w:iCs/>
          <w:noProof/>
          <w:sz w:val="24"/>
          <w:szCs w:val="24"/>
          <w:lang w:val="ro-RO" w:eastAsia="sk-SK"/>
        </w:rPr>
      </w:pPr>
      <w:r w:rsidRPr="00485937">
        <w:rPr>
          <w:rFonts w:ascii="Times New Roman" w:hAnsi="Times New Roman" w:cs="Times New Roman"/>
          <w:iCs/>
          <w:noProof/>
          <w:sz w:val="24"/>
          <w:szCs w:val="24"/>
          <w:lang w:val="ro-RO" w:eastAsia="sk-SK"/>
        </w:rPr>
        <w:t>Data</w:t>
      </w:r>
      <w:r>
        <w:rPr>
          <w:rFonts w:ascii="Times New Roman" w:hAnsi="Times New Roman" w:cs="Times New Roman"/>
          <w:iCs/>
          <w:noProof/>
          <w:sz w:val="24"/>
          <w:szCs w:val="24"/>
          <w:lang w:val="ro-RO" w:eastAsia="sk-SK"/>
        </w:rPr>
        <w:t>:</w:t>
      </w:r>
      <w:r w:rsidR="006029BA">
        <w:rPr>
          <w:rFonts w:ascii="Times New Roman" w:hAnsi="Times New Roman" w:cs="Times New Roman"/>
          <w:iCs/>
          <w:noProof/>
          <w:sz w:val="24"/>
          <w:szCs w:val="24"/>
          <w:lang w:val="ro-RO" w:eastAsia="sk-SK"/>
        </w:rPr>
        <w:t xml:space="preserve"> ______________________</w:t>
      </w:r>
    </w:p>
    <w:p w14:paraId="3889ADAE" w14:textId="697376DA" w:rsidR="00485937" w:rsidRDefault="00485937" w:rsidP="00485937">
      <w:pPr>
        <w:jc w:val="both"/>
        <w:rPr>
          <w:rFonts w:ascii="Times New Roman" w:hAnsi="Times New Roman" w:cs="Times New Roman"/>
          <w:iCs/>
          <w:noProof/>
          <w:sz w:val="24"/>
          <w:szCs w:val="24"/>
          <w:lang w:val="ro-RO" w:eastAsia="sk-SK"/>
        </w:rPr>
      </w:pPr>
      <w:r w:rsidRPr="00485937">
        <w:rPr>
          <w:rFonts w:ascii="Times New Roman" w:hAnsi="Times New Roman" w:cs="Times New Roman"/>
          <w:iCs/>
          <w:noProof/>
          <w:sz w:val="24"/>
          <w:szCs w:val="24"/>
          <w:lang w:val="ro-RO" w:eastAsia="sk-SK"/>
        </w:rPr>
        <w:t xml:space="preserve">Nume </w:t>
      </w:r>
      <w:r>
        <w:rPr>
          <w:rFonts w:ascii="Times New Roman" w:hAnsi="Times New Roman" w:cs="Times New Roman"/>
          <w:iCs/>
          <w:noProof/>
          <w:sz w:val="24"/>
          <w:szCs w:val="24"/>
          <w:lang w:val="ro-RO" w:eastAsia="sk-SK"/>
        </w:rPr>
        <w:t>:</w:t>
      </w:r>
      <w:r w:rsidR="006029BA" w:rsidRPr="006029BA">
        <w:rPr>
          <w:rFonts w:ascii="Times New Roman" w:hAnsi="Times New Roman" w:cs="Times New Roman"/>
          <w:iCs/>
          <w:noProof/>
          <w:sz w:val="24"/>
          <w:szCs w:val="24"/>
          <w:lang w:val="ro-RO" w:eastAsia="sk-SK"/>
        </w:rPr>
        <w:t xml:space="preserve"> </w:t>
      </w:r>
      <w:r w:rsidR="006029BA">
        <w:rPr>
          <w:rFonts w:ascii="Times New Roman" w:hAnsi="Times New Roman" w:cs="Times New Roman"/>
          <w:iCs/>
          <w:noProof/>
          <w:sz w:val="24"/>
          <w:szCs w:val="24"/>
          <w:lang w:val="ro-RO" w:eastAsia="sk-SK"/>
        </w:rPr>
        <w:t>______________________</w:t>
      </w:r>
    </w:p>
    <w:p w14:paraId="1C707484" w14:textId="53B018AF" w:rsidR="00485937" w:rsidRPr="00485937" w:rsidRDefault="00485937" w:rsidP="00485937">
      <w:pPr>
        <w:jc w:val="both"/>
        <w:rPr>
          <w:rFonts w:ascii="Times New Roman" w:hAnsi="Times New Roman" w:cs="Times New Roman"/>
          <w:iCs/>
          <w:noProof/>
          <w:sz w:val="24"/>
          <w:szCs w:val="24"/>
          <w:lang w:val="ro-RO" w:eastAsia="sk-SK"/>
        </w:rPr>
      </w:pPr>
      <w:r w:rsidRPr="00485937">
        <w:rPr>
          <w:rFonts w:ascii="Times New Roman" w:hAnsi="Times New Roman" w:cs="Times New Roman"/>
          <w:iCs/>
          <w:noProof/>
          <w:sz w:val="24"/>
          <w:szCs w:val="24"/>
          <w:lang w:val="ro-RO" w:eastAsia="sk-SK"/>
        </w:rPr>
        <w:t>Prenume</w:t>
      </w:r>
      <w:r>
        <w:rPr>
          <w:rFonts w:ascii="Times New Roman" w:hAnsi="Times New Roman" w:cs="Times New Roman"/>
          <w:iCs/>
          <w:noProof/>
          <w:sz w:val="24"/>
          <w:szCs w:val="24"/>
          <w:lang w:val="ro-RO" w:eastAsia="sk-SK"/>
        </w:rPr>
        <w:t>:</w:t>
      </w:r>
      <w:r w:rsidR="006029BA" w:rsidRPr="006029BA">
        <w:rPr>
          <w:rFonts w:ascii="Times New Roman" w:hAnsi="Times New Roman" w:cs="Times New Roman"/>
          <w:iCs/>
          <w:noProof/>
          <w:sz w:val="24"/>
          <w:szCs w:val="24"/>
          <w:lang w:val="ro-RO" w:eastAsia="sk-SK"/>
        </w:rPr>
        <w:t xml:space="preserve"> </w:t>
      </w:r>
      <w:r w:rsidR="006029BA">
        <w:rPr>
          <w:rFonts w:ascii="Times New Roman" w:hAnsi="Times New Roman" w:cs="Times New Roman"/>
          <w:iCs/>
          <w:noProof/>
          <w:sz w:val="24"/>
          <w:szCs w:val="24"/>
          <w:lang w:val="ro-RO" w:eastAsia="sk-SK"/>
        </w:rPr>
        <w:t>______________________</w:t>
      </w:r>
    </w:p>
    <w:p w14:paraId="17F0943F" w14:textId="7B2518BE" w:rsidR="00E15732" w:rsidRPr="00D03505" w:rsidRDefault="00485937" w:rsidP="00E15732">
      <w:pPr>
        <w:jc w:val="both"/>
        <w:rPr>
          <w:rFonts w:ascii="Times New Roman" w:hAnsi="Times New Roman" w:cs="Times New Roman"/>
          <w:sz w:val="24"/>
          <w:szCs w:val="24"/>
          <w:lang w:val="ro-RO"/>
        </w:rPr>
      </w:pPr>
      <w:r w:rsidRPr="00485937">
        <w:rPr>
          <w:rFonts w:ascii="Times New Roman" w:hAnsi="Times New Roman" w:cs="Times New Roman"/>
          <w:iCs/>
          <w:noProof/>
          <w:sz w:val="24"/>
          <w:szCs w:val="24"/>
          <w:lang w:val="ro-RO" w:eastAsia="sk-SK"/>
        </w:rPr>
        <w:t>Semnătură</w:t>
      </w:r>
    </w:p>
    <w:sectPr w:rsidR="00E15732" w:rsidRPr="00D03505" w:rsidSect="002F60E5">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C011" w14:textId="77777777" w:rsidR="00AE01E4" w:rsidRDefault="00AE01E4" w:rsidP="00D03505">
      <w:pPr>
        <w:spacing w:after="0" w:line="240" w:lineRule="auto"/>
      </w:pPr>
      <w:r>
        <w:separator/>
      </w:r>
    </w:p>
  </w:endnote>
  <w:endnote w:type="continuationSeparator" w:id="0">
    <w:p w14:paraId="4FAB3A29" w14:textId="77777777" w:rsidR="00AE01E4" w:rsidRDefault="00AE01E4" w:rsidP="00D0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708403"/>
      <w:docPartObj>
        <w:docPartGallery w:val="Page Numbers (Bottom of Page)"/>
        <w:docPartUnique/>
      </w:docPartObj>
    </w:sdtPr>
    <w:sdtEndPr>
      <w:rPr>
        <w:noProof/>
      </w:rPr>
    </w:sdtEndPr>
    <w:sdtContent>
      <w:p w14:paraId="3202CBFE" w14:textId="2B337EF5" w:rsidR="002F60E5" w:rsidRDefault="002F60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27F199" w14:textId="77777777" w:rsidR="002F60E5" w:rsidRDefault="002F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27F9" w14:textId="77777777" w:rsidR="00AE01E4" w:rsidRDefault="00AE01E4" w:rsidP="00D03505">
      <w:pPr>
        <w:spacing w:after="0" w:line="240" w:lineRule="auto"/>
      </w:pPr>
      <w:r>
        <w:separator/>
      </w:r>
    </w:p>
  </w:footnote>
  <w:footnote w:type="continuationSeparator" w:id="0">
    <w:p w14:paraId="223B990E" w14:textId="77777777" w:rsidR="00AE01E4" w:rsidRDefault="00AE01E4" w:rsidP="00D03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BD51" w14:textId="6ABC0525" w:rsidR="002F60E5" w:rsidRPr="002F60E5" w:rsidRDefault="002F60E5">
    <w:pPr>
      <w:pStyle w:val="Header"/>
      <w:rPr>
        <w:rFonts w:ascii="Times New Roman" w:hAnsi="Times New Roman" w:cs="Times New Roman"/>
        <w:sz w:val="24"/>
        <w:szCs w:val="24"/>
        <w:lang w:val="ro-RO"/>
      </w:rPr>
    </w:pPr>
    <w:r w:rsidRPr="002F60E5">
      <w:rPr>
        <w:rFonts w:ascii="Times New Roman" w:hAnsi="Times New Roman" w:cs="Times New Roman"/>
        <w:sz w:val="24"/>
        <w:szCs w:val="24"/>
        <w:lang w:val="ro-RO"/>
      </w:rPr>
      <w:t>ANEXA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184B" w14:textId="2452D32F" w:rsidR="00D03505" w:rsidRPr="00485937" w:rsidRDefault="00485937" w:rsidP="00485937">
    <w:pPr>
      <w:shd w:val="clear" w:color="auto" w:fill="FFFFFF"/>
      <w:ind w:left="34"/>
      <w:rPr>
        <w:rFonts w:ascii="Times New Roman" w:eastAsia="Times New Roman" w:hAnsi="Times New Roman" w:cs="Times New Roman"/>
        <w:sz w:val="24"/>
        <w:szCs w:val="24"/>
        <w:bdr w:val="none" w:sz="0" w:space="0" w:color="auto" w:frame="1"/>
        <w:lang w:val="ro-RO"/>
      </w:rPr>
    </w:pPr>
    <w:r w:rsidRPr="00485937">
      <w:rPr>
        <w:rFonts w:ascii="Times New Roman" w:eastAsia="Times New Roman" w:hAnsi="Times New Roman" w:cs="Times New Roman"/>
        <w:spacing w:val="-2"/>
        <w:sz w:val="24"/>
        <w:szCs w:val="24"/>
        <w:bdr w:val="none" w:sz="0" w:space="0" w:color="auto" w:frame="1"/>
        <w:lang w:val="ro-RO"/>
      </w:rPr>
      <w:t>ANEXA</w:t>
    </w:r>
    <w:r>
      <w:rPr>
        <w:rFonts w:ascii="Times New Roman" w:eastAsia="Times New Roman" w:hAnsi="Times New Roman" w:cs="Times New Roman"/>
        <w:spacing w:val="-2"/>
        <w:sz w:val="24"/>
        <w:szCs w:val="24"/>
        <w:bdr w:val="none" w:sz="0" w:space="0" w:color="auto" w:frame="1"/>
        <w:lang w:val="ro-RO"/>
      </w:rPr>
      <w:t xml:space="preserve"> 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B5368"/>
    <w:multiLevelType w:val="hybridMultilevel"/>
    <w:tmpl w:val="0E46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994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15"/>
    <w:rsid w:val="002328B7"/>
    <w:rsid w:val="002F60E5"/>
    <w:rsid w:val="00302C4E"/>
    <w:rsid w:val="00333AC0"/>
    <w:rsid w:val="00485937"/>
    <w:rsid w:val="005E0593"/>
    <w:rsid w:val="006029BA"/>
    <w:rsid w:val="007C6261"/>
    <w:rsid w:val="00851505"/>
    <w:rsid w:val="00AE01E4"/>
    <w:rsid w:val="00B61415"/>
    <w:rsid w:val="00D03505"/>
    <w:rsid w:val="00D87018"/>
    <w:rsid w:val="00E15732"/>
    <w:rsid w:val="00E9168F"/>
    <w:rsid w:val="00ED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D56F"/>
  <w15:chartTrackingRefBased/>
  <w15:docId w15:val="{7D3E42A8-428F-43FC-91D4-227311F2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C4E"/>
    <w:pPr>
      <w:keepNext/>
      <w:keepLines/>
      <w:spacing w:before="240" w:after="0"/>
      <w:outlineLvl w:val="0"/>
    </w:pPr>
    <w:rPr>
      <w:rFonts w:ascii="Proxima Nova" w:eastAsiaTheme="majorEastAsia" w:hAnsi="Proxima Nova" w:cstheme="majorBidi"/>
      <w:sz w:val="32"/>
      <w:szCs w:val="32"/>
      <w:u w:val="single"/>
    </w:rPr>
  </w:style>
  <w:style w:type="paragraph" w:styleId="Heading2">
    <w:name w:val="heading 2"/>
    <w:basedOn w:val="Heading1"/>
    <w:next w:val="Normal"/>
    <w:link w:val="Heading2Char"/>
    <w:uiPriority w:val="9"/>
    <w:unhideWhenUsed/>
    <w:qFormat/>
    <w:rsid w:val="00302C4E"/>
    <w:pPr>
      <w:spacing w:before="40"/>
      <w:outlineLvl w:val="1"/>
    </w:pPr>
    <w:rPr>
      <w:rFonts w:asciiTheme="majorHAnsi" w:hAnsiTheme="majorHAnsi"/>
      <w:color w:val="2F5496" w:themeColor="accent1" w:themeShade="BF"/>
      <w:sz w:val="26"/>
      <w:szCs w:val="26"/>
    </w:rPr>
  </w:style>
  <w:style w:type="paragraph" w:styleId="Heading3">
    <w:name w:val="heading 3"/>
    <w:basedOn w:val="Heading1"/>
    <w:next w:val="Normal"/>
    <w:link w:val="Heading3Char"/>
    <w:uiPriority w:val="9"/>
    <w:unhideWhenUsed/>
    <w:qFormat/>
    <w:rsid w:val="00302C4E"/>
    <w:pPr>
      <w:spacing w:before="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C4E"/>
    <w:rPr>
      <w:rFonts w:ascii="Proxima Nova" w:eastAsiaTheme="majorEastAsia" w:hAnsi="Proxima Nova" w:cstheme="majorBidi"/>
      <w:sz w:val="32"/>
      <w:szCs w:val="32"/>
      <w:u w:val="single"/>
    </w:rPr>
  </w:style>
  <w:style w:type="character" w:customStyle="1" w:styleId="Heading2Char">
    <w:name w:val="Heading 2 Char"/>
    <w:basedOn w:val="DefaultParagraphFont"/>
    <w:link w:val="Heading2"/>
    <w:uiPriority w:val="9"/>
    <w:rsid w:val="00302C4E"/>
    <w:rPr>
      <w:rFonts w:asciiTheme="majorHAnsi" w:eastAsiaTheme="majorEastAsia" w:hAnsiTheme="majorHAnsi" w:cstheme="majorBidi"/>
      <w:color w:val="2F5496" w:themeColor="accent1" w:themeShade="BF"/>
      <w:sz w:val="26"/>
      <w:szCs w:val="26"/>
      <w:u w:val="single"/>
    </w:rPr>
  </w:style>
  <w:style w:type="character" w:customStyle="1" w:styleId="Heading3Char">
    <w:name w:val="Heading 3 Char"/>
    <w:basedOn w:val="DefaultParagraphFont"/>
    <w:link w:val="Heading3"/>
    <w:uiPriority w:val="9"/>
    <w:rsid w:val="00302C4E"/>
    <w:rPr>
      <w:rFonts w:ascii="Proxima Nova" w:eastAsiaTheme="majorEastAsia" w:hAnsi="Proxima Nova" w:cstheme="majorBidi"/>
      <w:sz w:val="24"/>
      <w:szCs w:val="24"/>
      <w:u w:val="single"/>
    </w:rPr>
  </w:style>
  <w:style w:type="paragraph" w:styleId="Header">
    <w:name w:val="header"/>
    <w:basedOn w:val="Normal"/>
    <w:link w:val="HeaderChar"/>
    <w:uiPriority w:val="99"/>
    <w:unhideWhenUsed/>
    <w:rsid w:val="00D03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505"/>
  </w:style>
  <w:style w:type="paragraph" w:styleId="Footer">
    <w:name w:val="footer"/>
    <w:basedOn w:val="Normal"/>
    <w:link w:val="FooterChar"/>
    <w:uiPriority w:val="99"/>
    <w:unhideWhenUsed/>
    <w:rsid w:val="00D03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505"/>
  </w:style>
  <w:style w:type="paragraph" w:styleId="ListParagraph">
    <w:name w:val="List Paragraph"/>
    <w:basedOn w:val="Normal"/>
    <w:uiPriority w:val="34"/>
    <w:qFormat/>
    <w:rsid w:val="00D03505"/>
    <w:pPr>
      <w:ind w:left="720"/>
      <w:contextualSpacing/>
    </w:pPr>
  </w:style>
  <w:style w:type="paragraph" w:styleId="FootnoteText">
    <w:name w:val="footnote text"/>
    <w:basedOn w:val="Normal"/>
    <w:link w:val="FootnoteTextChar"/>
    <w:uiPriority w:val="99"/>
    <w:semiHidden/>
    <w:unhideWhenUsed/>
    <w:rsid w:val="00E91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68F"/>
    <w:rPr>
      <w:sz w:val="20"/>
      <w:szCs w:val="20"/>
    </w:rPr>
  </w:style>
  <w:style w:type="character" w:styleId="FootnoteReference">
    <w:name w:val="footnote reference"/>
    <w:basedOn w:val="DefaultParagraphFont"/>
    <w:uiPriority w:val="99"/>
    <w:semiHidden/>
    <w:unhideWhenUsed/>
    <w:rsid w:val="00E91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99693">
      <w:bodyDiv w:val="1"/>
      <w:marLeft w:val="0"/>
      <w:marRight w:val="0"/>
      <w:marTop w:val="0"/>
      <w:marBottom w:val="0"/>
      <w:divBdr>
        <w:top w:val="none" w:sz="0" w:space="0" w:color="auto"/>
        <w:left w:val="none" w:sz="0" w:space="0" w:color="auto"/>
        <w:bottom w:val="none" w:sz="0" w:space="0" w:color="auto"/>
        <w:right w:val="none" w:sz="0" w:space="0" w:color="auto"/>
      </w:divBdr>
    </w:div>
    <w:div w:id="777603001">
      <w:bodyDiv w:val="1"/>
      <w:marLeft w:val="0"/>
      <w:marRight w:val="0"/>
      <w:marTop w:val="0"/>
      <w:marBottom w:val="0"/>
      <w:divBdr>
        <w:top w:val="none" w:sz="0" w:space="0" w:color="auto"/>
        <w:left w:val="none" w:sz="0" w:space="0" w:color="auto"/>
        <w:bottom w:val="none" w:sz="0" w:space="0" w:color="auto"/>
        <w:right w:val="none" w:sz="0" w:space="0" w:color="auto"/>
      </w:divBdr>
    </w:div>
    <w:div w:id="15642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612D-D49F-49AC-8AC2-FE8756CD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Necsulescu</dc:creator>
  <cp:keywords/>
  <dc:description/>
  <cp:lastModifiedBy>STATIEYL011FLN</cp:lastModifiedBy>
  <cp:revision>7</cp:revision>
  <dcterms:created xsi:type="dcterms:W3CDTF">2023-02-06T09:11:00Z</dcterms:created>
  <dcterms:modified xsi:type="dcterms:W3CDTF">2023-05-10T08:12:00Z</dcterms:modified>
</cp:coreProperties>
</file>