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DE RAPORTARE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înregistrare .......................................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Către,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Subsemnatul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a (numele și prenumele)............................................................. cu domiciliul/reședința în........................., str. ..........................................., nr. ........, bl. .........., sc. ........, ap. ........., telefon ..............................., adresă de e-mail ............................................., în temeiul art. 6 din Legea nr. 361/2022 privind protecția avertizorului în interes public, vă aduc la cunoștință următoarele: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precizează contextu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profesional în care au fost obținute informațiile..................</w:t>
      </w:r>
    </w:p>
    <w:p>
      <w:pPr>
        <w:pStyle w:val="4"/>
        <w:numPr>
          <w:numId w:val="0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e precizează numele persoanei/lor care fac obiectul sesizării ......................... dacă este/sunt cunoscut/e..................................</w:t>
      </w:r>
    </w:p>
    <w:p>
      <w:pPr>
        <w:pStyle w:val="4"/>
        <w:numPr>
          <w:numId w:val="0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descrie fapta susceptibilă să constituie încălcare a legii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după caz, probele în susținerea raportării .........................................................................</w:t>
      </w:r>
    </w:p>
    <w:p>
      <w:pPr>
        <w:pStyle w:val="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Semnătura,</w:t>
      </w: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i/>
          <w:iCs/>
          <w:sz w:val="16"/>
          <w:szCs w:val="16"/>
        </w:rPr>
        <w:t>”Am luat la cunoştinţă că informaţiile din prezenta raportare vor fi prelucrate  conform Regulamentului UE  2016/679 privind protecţia persoanelor fizice în ceea ce priveşte prelucrarea datelor cu caracter personal şi privind libera circulaţie a acestor date”</w:t>
      </w:r>
    </w:p>
    <w:p>
      <w:pPr>
        <w:pStyle w:val="4"/>
        <w:jc w:val="both"/>
      </w:pPr>
    </w:p>
    <w:sectPr>
      <w:pgSz w:w="11906" w:h="16838"/>
      <w:pgMar w:top="1134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9F132B"/>
    <w:multiLevelType w:val="multilevel"/>
    <w:tmpl w:val="769F132B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7D"/>
    <w:rsid w:val="00085218"/>
    <w:rsid w:val="003E207D"/>
    <w:rsid w:val="00A568DF"/>
    <w:rsid w:val="0CF25BE7"/>
    <w:rsid w:val="4E0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jc w:val="both"/>
    </w:pPr>
    <w:rPr>
      <w:rFonts w:ascii="Arial" w:hAnsi="Arial" w:eastAsiaTheme="minorHAnsi" w:cstheme="minorBidi"/>
      <w:sz w:val="24"/>
      <w:szCs w:val="22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spacing w:line="240" w:lineRule="auto"/>
      <w:jc w:val="left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1555</Characters>
  <Lines>12</Lines>
  <Paragraphs>3</Paragraphs>
  <TotalTime>7</TotalTime>
  <ScaleCrop>false</ScaleCrop>
  <LinksUpToDate>false</LinksUpToDate>
  <CharactersWithSpaces>1820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2023-06-30T06:39:00Z</dcterms:created>
  <dc:creator>utilizator registX</dc:creator>
  <cp:lastModifiedBy>cristina.buruiana</cp:lastModifiedBy>
  <dcterms:modified xsi:type="dcterms:W3CDTF">2023-11-22T12:02:52Z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4BF35A2DE79D4773A878668EFC456CF5_13</vt:lpwstr>
  </property>
</Properties>
</file>